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GridTable1LightAccent1"/>
        <w:tblW w:w="14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24"/>
        <w:gridCol w:w="9355"/>
      </w:tblGrid>
      <w:tr w:rsidR="00746054" w:rsidRPr="0007218E" w:rsidTr="004569F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524" w:type="dxa"/>
            <w:tcBorders>
              <w:bottom w:val="none" w:sz="0" w:space="0" w:color="auto"/>
            </w:tcBorders>
          </w:tcPr>
          <w:p w:rsidR="00746054" w:rsidRPr="0007218E" w:rsidRDefault="00746054" w:rsidP="0035742F">
            <w:pPr>
              <w:pStyle w:val="2"/>
              <w:outlineLvl w:val="1"/>
              <w:rPr>
                <w:rFonts w:eastAsia="Times New Roman"/>
                <w:lang w:eastAsia="ru-RU"/>
              </w:rPr>
            </w:pPr>
            <w:proofErr w:type="spellStart"/>
            <w:r w:rsidRPr="0007218E">
              <w:rPr>
                <w:rFonts w:eastAsia="Times New Roman"/>
                <w:lang w:eastAsia="ru-RU"/>
              </w:rPr>
              <w:t>Бі</w:t>
            </w:r>
            <w:proofErr w:type="gramStart"/>
            <w:r w:rsidRPr="0007218E">
              <w:rPr>
                <w:rFonts w:eastAsia="Times New Roman"/>
                <w:lang w:eastAsia="ru-RU"/>
              </w:rPr>
              <w:t>л</w:t>
            </w:r>
            <w:proofErr w:type="gramEnd"/>
            <w:r w:rsidRPr="0007218E">
              <w:rPr>
                <w:rFonts w:eastAsia="Times New Roman"/>
                <w:lang w:eastAsia="ru-RU"/>
              </w:rPr>
              <w:t>ім</w:t>
            </w:r>
            <w:proofErr w:type="spellEnd"/>
            <w:r w:rsidRPr="0007218E">
              <w:rPr>
                <w:rFonts w:eastAsia="Times New Roman"/>
                <w:lang w:eastAsia="ru-RU"/>
              </w:rPr>
              <w:t xml:space="preserve"> беру </w:t>
            </w:r>
            <w:proofErr w:type="spellStart"/>
            <w:r w:rsidRPr="0007218E">
              <w:rPr>
                <w:rFonts w:eastAsia="Times New Roman"/>
                <w:lang w:eastAsia="ru-RU"/>
              </w:rPr>
              <w:t>бағдарламасы</w:t>
            </w:r>
            <w:proofErr w:type="spellEnd"/>
          </w:p>
        </w:tc>
        <w:tc>
          <w:tcPr>
            <w:tcW w:w="9355" w:type="dxa"/>
            <w:tcBorders>
              <w:bottom w:val="none" w:sz="0" w:space="0" w:color="auto"/>
            </w:tcBorders>
          </w:tcPr>
          <w:p w:rsidR="00746054" w:rsidRPr="0007218E" w:rsidRDefault="005678BA" w:rsidP="00911929">
            <w:pPr>
              <w:shd w:val="clear" w:color="auto" w:fill="FFFFFF"/>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b w:val="0"/>
                <w:sz w:val="24"/>
                <w:szCs w:val="24"/>
                <w:lang w:eastAsia="ru-RU"/>
              </w:rPr>
            </w:pPr>
            <w:r w:rsidRPr="005678BA">
              <w:rPr>
                <w:rFonts w:ascii="Times New Roman" w:eastAsia="Times New Roman" w:hAnsi="Times New Roman" w:cs="Times New Roman"/>
                <w:sz w:val="24"/>
                <w:szCs w:val="24"/>
                <w:lang w:eastAsia="ru-RU"/>
              </w:rPr>
              <w:t>6В01516 География (IP)</w:t>
            </w:r>
          </w:p>
        </w:tc>
      </w:tr>
      <w:tr w:rsidR="00746054" w:rsidRPr="0007218E" w:rsidTr="004569F5">
        <w:tc>
          <w:tcPr>
            <w:cnfStyle w:val="001000000000" w:firstRow="0" w:lastRow="0" w:firstColumn="1" w:lastColumn="0" w:oddVBand="0" w:evenVBand="0" w:oddHBand="0" w:evenHBand="0" w:firstRowFirstColumn="0" w:firstRowLastColumn="0" w:lastRowFirstColumn="0" w:lastRowLastColumn="0"/>
            <w:tcW w:w="5524" w:type="dxa"/>
          </w:tcPr>
          <w:p w:rsidR="00746054" w:rsidRPr="0007218E" w:rsidRDefault="00746054" w:rsidP="00911929">
            <w:pPr>
              <w:shd w:val="clear" w:color="auto" w:fill="FFFFFF"/>
              <w:rPr>
                <w:rFonts w:ascii="Times New Roman" w:eastAsia="Times New Roman" w:hAnsi="Times New Roman"/>
                <w:sz w:val="24"/>
                <w:szCs w:val="24"/>
                <w:lang w:eastAsia="ru-RU"/>
              </w:rPr>
            </w:pPr>
            <w:r w:rsidRPr="0007218E">
              <w:rPr>
                <w:rFonts w:ascii="Times New Roman" w:eastAsia="Times New Roman" w:hAnsi="Times New Roman"/>
                <w:sz w:val="24"/>
                <w:szCs w:val="24"/>
                <w:lang w:eastAsia="ru-RU"/>
              </w:rPr>
              <w:t xml:space="preserve">БББ </w:t>
            </w:r>
            <w:proofErr w:type="spellStart"/>
            <w:r w:rsidRPr="0007218E">
              <w:rPr>
                <w:rFonts w:ascii="Times New Roman" w:eastAsia="Times New Roman" w:hAnsi="Times New Roman"/>
                <w:sz w:val="24"/>
                <w:szCs w:val="24"/>
                <w:lang w:eastAsia="ru-RU"/>
              </w:rPr>
              <w:t>мақсаты</w:t>
            </w:r>
            <w:proofErr w:type="spellEnd"/>
            <w:r w:rsidRPr="0007218E">
              <w:rPr>
                <w:rFonts w:ascii="Times New Roman" w:eastAsia="Times New Roman" w:hAnsi="Times New Roman"/>
                <w:sz w:val="24"/>
                <w:szCs w:val="24"/>
                <w:lang w:eastAsia="ru-RU"/>
              </w:rPr>
              <w:t> </w:t>
            </w:r>
          </w:p>
        </w:tc>
        <w:tc>
          <w:tcPr>
            <w:tcW w:w="9355" w:type="dxa"/>
          </w:tcPr>
          <w:p w:rsidR="00746054" w:rsidRPr="0007218E" w:rsidRDefault="00A5576F" w:rsidP="00911929">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eastAsia="ru-RU"/>
              </w:rPr>
            </w:pPr>
            <w:proofErr w:type="spellStart"/>
            <w:r w:rsidRPr="00A5576F">
              <w:rPr>
                <w:rFonts w:ascii="Times New Roman" w:eastAsia="Times New Roman" w:hAnsi="Times New Roman"/>
                <w:sz w:val="24"/>
                <w:szCs w:val="24"/>
                <w:lang w:eastAsia="ru-RU"/>
              </w:rPr>
              <w:t>Қазіргі</w:t>
            </w:r>
            <w:proofErr w:type="spellEnd"/>
            <w:r w:rsidRPr="00A5576F">
              <w:rPr>
                <w:rFonts w:ascii="Times New Roman" w:eastAsia="Times New Roman" w:hAnsi="Times New Roman"/>
                <w:sz w:val="24"/>
                <w:szCs w:val="24"/>
                <w:lang w:eastAsia="ru-RU"/>
              </w:rPr>
              <w:t xml:space="preserve"> </w:t>
            </w:r>
            <w:proofErr w:type="spellStart"/>
            <w:r w:rsidRPr="00A5576F">
              <w:rPr>
                <w:rFonts w:ascii="Times New Roman" w:eastAsia="Times New Roman" w:hAnsi="Times New Roman"/>
                <w:sz w:val="24"/>
                <w:szCs w:val="24"/>
                <w:lang w:eastAsia="ru-RU"/>
              </w:rPr>
              <w:t>заманғы</w:t>
            </w:r>
            <w:proofErr w:type="spellEnd"/>
            <w:r w:rsidRPr="00A5576F">
              <w:rPr>
                <w:rFonts w:ascii="Times New Roman" w:eastAsia="Times New Roman" w:hAnsi="Times New Roman"/>
                <w:sz w:val="24"/>
                <w:szCs w:val="24"/>
                <w:lang w:eastAsia="ru-RU"/>
              </w:rPr>
              <w:t xml:space="preserve"> </w:t>
            </w:r>
            <w:proofErr w:type="spellStart"/>
            <w:proofErr w:type="gramStart"/>
            <w:r w:rsidRPr="00A5576F">
              <w:rPr>
                <w:rFonts w:ascii="Times New Roman" w:eastAsia="Times New Roman" w:hAnsi="Times New Roman"/>
                <w:sz w:val="24"/>
                <w:szCs w:val="24"/>
                <w:lang w:eastAsia="ru-RU"/>
              </w:rPr>
              <w:t>п</w:t>
            </w:r>
            <w:proofErr w:type="gramEnd"/>
            <w:r w:rsidRPr="00A5576F">
              <w:rPr>
                <w:rFonts w:ascii="Times New Roman" w:eastAsia="Times New Roman" w:hAnsi="Times New Roman"/>
                <w:sz w:val="24"/>
                <w:szCs w:val="24"/>
                <w:lang w:eastAsia="ru-RU"/>
              </w:rPr>
              <w:t>әндік</w:t>
            </w:r>
            <w:proofErr w:type="spellEnd"/>
            <w:r w:rsidRPr="00A5576F">
              <w:rPr>
                <w:rFonts w:ascii="Times New Roman" w:eastAsia="Times New Roman" w:hAnsi="Times New Roman"/>
                <w:sz w:val="24"/>
                <w:szCs w:val="24"/>
                <w:lang w:eastAsia="ru-RU"/>
              </w:rPr>
              <w:t xml:space="preserve">, </w:t>
            </w:r>
            <w:proofErr w:type="spellStart"/>
            <w:r w:rsidRPr="00A5576F">
              <w:rPr>
                <w:rFonts w:ascii="Times New Roman" w:eastAsia="Times New Roman" w:hAnsi="Times New Roman"/>
                <w:sz w:val="24"/>
                <w:szCs w:val="24"/>
                <w:lang w:eastAsia="ru-RU"/>
              </w:rPr>
              <w:t>коммуникативтік</w:t>
            </w:r>
            <w:proofErr w:type="spellEnd"/>
            <w:r w:rsidRPr="00A5576F">
              <w:rPr>
                <w:rFonts w:ascii="Times New Roman" w:eastAsia="Times New Roman" w:hAnsi="Times New Roman"/>
                <w:sz w:val="24"/>
                <w:szCs w:val="24"/>
                <w:lang w:eastAsia="ru-RU"/>
              </w:rPr>
              <w:t xml:space="preserve">, </w:t>
            </w:r>
            <w:proofErr w:type="spellStart"/>
            <w:r w:rsidRPr="00A5576F">
              <w:rPr>
                <w:rFonts w:ascii="Times New Roman" w:eastAsia="Times New Roman" w:hAnsi="Times New Roman"/>
                <w:sz w:val="24"/>
                <w:szCs w:val="24"/>
                <w:lang w:eastAsia="ru-RU"/>
              </w:rPr>
              <w:t>цифрлық</w:t>
            </w:r>
            <w:proofErr w:type="spellEnd"/>
            <w:r w:rsidRPr="00A5576F">
              <w:rPr>
                <w:rFonts w:ascii="Times New Roman" w:eastAsia="Times New Roman" w:hAnsi="Times New Roman"/>
                <w:sz w:val="24"/>
                <w:szCs w:val="24"/>
                <w:lang w:eastAsia="ru-RU"/>
              </w:rPr>
              <w:t xml:space="preserve">, </w:t>
            </w:r>
            <w:proofErr w:type="spellStart"/>
            <w:r w:rsidRPr="00A5576F">
              <w:rPr>
                <w:rFonts w:ascii="Times New Roman" w:eastAsia="Times New Roman" w:hAnsi="Times New Roman"/>
                <w:sz w:val="24"/>
                <w:szCs w:val="24"/>
                <w:lang w:eastAsia="ru-RU"/>
              </w:rPr>
              <w:t>кәсіпкерлік</w:t>
            </w:r>
            <w:proofErr w:type="spellEnd"/>
            <w:r w:rsidRPr="00A5576F">
              <w:rPr>
                <w:rFonts w:ascii="Times New Roman" w:eastAsia="Times New Roman" w:hAnsi="Times New Roman"/>
                <w:sz w:val="24"/>
                <w:szCs w:val="24"/>
                <w:lang w:eastAsia="ru-RU"/>
              </w:rPr>
              <w:t xml:space="preserve"> </w:t>
            </w:r>
            <w:proofErr w:type="spellStart"/>
            <w:r w:rsidRPr="00A5576F">
              <w:rPr>
                <w:rFonts w:ascii="Times New Roman" w:eastAsia="Times New Roman" w:hAnsi="Times New Roman"/>
                <w:sz w:val="24"/>
                <w:szCs w:val="24"/>
                <w:lang w:eastAsia="ru-RU"/>
              </w:rPr>
              <w:t>құзыреттіліктері</w:t>
            </w:r>
            <w:proofErr w:type="spellEnd"/>
            <w:r w:rsidRPr="00A5576F">
              <w:rPr>
                <w:rFonts w:ascii="Times New Roman" w:eastAsia="Times New Roman" w:hAnsi="Times New Roman"/>
                <w:sz w:val="24"/>
                <w:szCs w:val="24"/>
                <w:lang w:eastAsia="ru-RU"/>
              </w:rPr>
              <w:t xml:space="preserve">, </w:t>
            </w:r>
            <w:proofErr w:type="spellStart"/>
            <w:r w:rsidRPr="00A5576F">
              <w:rPr>
                <w:rFonts w:ascii="Times New Roman" w:eastAsia="Times New Roman" w:hAnsi="Times New Roman"/>
                <w:sz w:val="24"/>
                <w:szCs w:val="24"/>
                <w:lang w:eastAsia="ru-RU"/>
              </w:rPr>
              <w:t>инклюзивті</w:t>
            </w:r>
            <w:proofErr w:type="spellEnd"/>
            <w:r w:rsidRPr="00A5576F">
              <w:rPr>
                <w:rFonts w:ascii="Times New Roman" w:eastAsia="Times New Roman" w:hAnsi="Times New Roman"/>
                <w:sz w:val="24"/>
                <w:szCs w:val="24"/>
                <w:lang w:eastAsia="ru-RU"/>
              </w:rPr>
              <w:t xml:space="preserve"> </w:t>
            </w:r>
            <w:proofErr w:type="spellStart"/>
            <w:r w:rsidRPr="00A5576F">
              <w:rPr>
                <w:rFonts w:ascii="Times New Roman" w:eastAsia="Times New Roman" w:hAnsi="Times New Roman"/>
                <w:sz w:val="24"/>
                <w:szCs w:val="24"/>
                <w:lang w:eastAsia="ru-RU"/>
              </w:rPr>
              <w:t>білім</w:t>
            </w:r>
            <w:proofErr w:type="spellEnd"/>
            <w:r w:rsidRPr="00A5576F">
              <w:rPr>
                <w:rFonts w:ascii="Times New Roman" w:eastAsia="Times New Roman" w:hAnsi="Times New Roman"/>
                <w:sz w:val="24"/>
                <w:szCs w:val="24"/>
                <w:lang w:eastAsia="ru-RU"/>
              </w:rPr>
              <w:t xml:space="preserve"> беру </w:t>
            </w:r>
            <w:proofErr w:type="spellStart"/>
            <w:r w:rsidRPr="00A5576F">
              <w:rPr>
                <w:rFonts w:ascii="Times New Roman" w:eastAsia="Times New Roman" w:hAnsi="Times New Roman"/>
                <w:sz w:val="24"/>
                <w:szCs w:val="24"/>
                <w:lang w:eastAsia="ru-RU"/>
              </w:rPr>
              <w:t>дағдылары</w:t>
            </w:r>
            <w:proofErr w:type="spellEnd"/>
            <w:r w:rsidRPr="00A5576F">
              <w:rPr>
                <w:rFonts w:ascii="Times New Roman" w:eastAsia="Times New Roman" w:hAnsi="Times New Roman"/>
                <w:sz w:val="24"/>
                <w:szCs w:val="24"/>
                <w:lang w:eastAsia="ru-RU"/>
              </w:rPr>
              <w:t xml:space="preserve"> бар, </w:t>
            </w:r>
            <w:proofErr w:type="spellStart"/>
            <w:r w:rsidRPr="00A5576F">
              <w:rPr>
                <w:rFonts w:ascii="Times New Roman" w:eastAsia="Times New Roman" w:hAnsi="Times New Roman"/>
                <w:sz w:val="24"/>
                <w:szCs w:val="24"/>
                <w:lang w:eastAsia="ru-RU"/>
              </w:rPr>
              <w:t>жоғары</w:t>
            </w:r>
            <w:proofErr w:type="spellEnd"/>
            <w:r w:rsidRPr="00A5576F">
              <w:rPr>
                <w:rFonts w:ascii="Times New Roman" w:eastAsia="Times New Roman" w:hAnsi="Times New Roman"/>
                <w:sz w:val="24"/>
                <w:szCs w:val="24"/>
                <w:lang w:eastAsia="ru-RU"/>
              </w:rPr>
              <w:t xml:space="preserve"> </w:t>
            </w:r>
            <w:proofErr w:type="spellStart"/>
            <w:r w:rsidRPr="00A5576F">
              <w:rPr>
                <w:rFonts w:ascii="Times New Roman" w:eastAsia="Times New Roman" w:hAnsi="Times New Roman"/>
                <w:sz w:val="24"/>
                <w:szCs w:val="24"/>
                <w:lang w:eastAsia="ru-RU"/>
              </w:rPr>
              <w:t>сапалы</w:t>
            </w:r>
            <w:proofErr w:type="spellEnd"/>
            <w:r w:rsidRPr="00A5576F">
              <w:rPr>
                <w:rFonts w:ascii="Times New Roman" w:eastAsia="Times New Roman" w:hAnsi="Times New Roman"/>
                <w:sz w:val="24"/>
                <w:szCs w:val="24"/>
                <w:lang w:eastAsia="ru-RU"/>
              </w:rPr>
              <w:t xml:space="preserve"> </w:t>
            </w:r>
            <w:proofErr w:type="spellStart"/>
            <w:r w:rsidRPr="00A5576F">
              <w:rPr>
                <w:rFonts w:ascii="Times New Roman" w:eastAsia="Times New Roman" w:hAnsi="Times New Roman"/>
                <w:sz w:val="24"/>
                <w:szCs w:val="24"/>
                <w:lang w:eastAsia="ru-RU"/>
              </w:rPr>
              <w:t>оқыту</w:t>
            </w:r>
            <w:proofErr w:type="spellEnd"/>
            <w:r w:rsidRPr="00A5576F">
              <w:rPr>
                <w:rFonts w:ascii="Times New Roman" w:eastAsia="Times New Roman" w:hAnsi="Times New Roman"/>
                <w:sz w:val="24"/>
                <w:szCs w:val="24"/>
                <w:lang w:eastAsia="ru-RU"/>
              </w:rPr>
              <w:t xml:space="preserve"> </w:t>
            </w:r>
            <w:proofErr w:type="spellStart"/>
            <w:r w:rsidRPr="00A5576F">
              <w:rPr>
                <w:rFonts w:ascii="Times New Roman" w:eastAsia="Times New Roman" w:hAnsi="Times New Roman"/>
                <w:sz w:val="24"/>
                <w:szCs w:val="24"/>
                <w:lang w:eastAsia="ru-RU"/>
              </w:rPr>
              <w:t>контентін</w:t>
            </w:r>
            <w:proofErr w:type="spellEnd"/>
            <w:r w:rsidRPr="00A5576F">
              <w:rPr>
                <w:rFonts w:ascii="Times New Roman" w:eastAsia="Times New Roman" w:hAnsi="Times New Roman"/>
                <w:sz w:val="24"/>
                <w:szCs w:val="24"/>
                <w:lang w:eastAsia="ru-RU"/>
              </w:rPr>
              <w:t xml:space="preserve"> </w:t>
            </w:r>
            <w:proofErr w:type="spellStart"/>
            <w:r w:rsidRPr="00A5576F">
              <w:rPr>
                <w:rFonts w:ascii="Times New Roman" w:eastAsia="Times New Roman" w:hAnsi="Times New Roman"/>
                <w:sz w:val="24"/>
                <w:szCs w:val="24"/>
                <w:lang w:eastAsia="ru-RU"/>
              </w:rPr>
              <w:t>құруға</w:t>
            </w:r>
            <w:proofErr w:type="spellEnd"/>
            <w:r w:rsidRPr="00A5576F">
              <w:rPr>
                <w:rFonts w:ascii="Times New Roman" w:eastAsia="Times New Roman" w:hAnsi="Times New Roman"/>
                <w:sz w:val="24"/>
                <w:szCs w:val="24"/>
                <w:lang w:eastAsia="ru-RU"/>
              </w:rPr>
              <w:t xml:space="preserve">, </w:t>
            </w:r>
            <w:proofErr w:type="spellStart"/>
            <w:r w:rsidRPr="00A5576F">
              <w:rPr>
                <w:rFonts w:ascii="Times New Roman" w:eastAsia="Times New Roman" w:hAnsi="Times New Roman"/>
                <w:sz w:val="24"/>
                <w:szCs w:val="24"/>
                <w:lang w:eastAsia="ru-RU"/>
              </w:rPr>
              <w:t>рухани-адамгершілік</w:t>
            </w:r>
            <w:proofErr w:type="spellEnd"/>
            <w:r w:rsidRPr="00A5576F">
              <w:rPr>
                <w:rFonts w:ascii="Times New Roman" w:eastAsia="Times New Roman" w:hAnsi="Times New Roman"/>
                <w:sz w:val="24"/>
                <w:szCs w:val="24"/>
                <w:lang w:eastAsia="ru-RU"/>
              </w:rPr>
              <w:t xml:space="preserve"> </w:t>
            </w:r>
            <w:proofErr w:type="spellStart"/>
            <w:r w:rsidRPr="00A5576F">
              <w:rPr>
                <w:rFonts w:ascii="Times New Roman" w:eastAsia="Times New Roman" w:hAnsi="Times New Roman"/>
                <w:sz w:val="24"/>
                <w:szCs w:val="24"/>
                <w:lang w:eastAsia="ru-RU"/>
              </w:rPr>
              <w:t>тұлғаны</w:t>
            </w:r>
            <w:proofErr w:type="spellEnd"/>
            <w:r w:rsidRPr="00A5576F">
              <w:rPr>
                <w:rFonts w:ascii="Times New Roman" w:eastAsia="Times New Roman" w:hAnsi="Times New Roman"/>
                <w:sz w:val="24"/>
                <w:szCs w:val="24"/>
                <w:lang w:eastAsia="ru-RU"/>
              </w:rPr>
              <w:t xml:space="preserve"> </w:t>
            </w:r>
            <w:proofErr w:type="spellStart"/>
            <w:r w:rsidRPr="00A5576F">
              <w:rPr>
                <w:rFonts w:ascii="Times New Roman" w:eastAsia="Times New Roman" w:hAnsi="Times New Roman"/>
                <w:sz w:val="24"/>
                <w:szCs w:val="24"/>
                <w:lang w:eastAsia="ru-RU"/>
              </w:rPr>
              <w:t>тәрбиелейтін</w:t>
            </w:r>
            <w:proofErr w:type="spellEnd"/>
            <w:r w:rsidRPr="00A5576F">
              <w:rPr>
                <w:rFonts w:ascii="Times New Roman" w:eastAsia="Times New Roman" w:hAnsi="Times New Roman"/>
                <w:sz w:val="24"/>
                <w:szCs w:val="24"/>
                <w:lang w:eastAsia="ru-RU"/>
              </w:rPr>
              <w:t xml:space="preserve">, </w:t>
            </w:r>
            <w:proofErr w:type="spellStart"/>
            <w:r w:rsidRPr="00A5576F">
              <w:rPr>
                <w:rFonts w:ascii="Times New Roman" w:eastAsia="Times New Roman" w:hAnsi="Times New Roman"/>
                <w:sz w:val="24"/>
                <w:szCs w:val="24"/>
                <w:lang w:eastAsia="ru-RU"/>
              </w:rPr>
              <w:t>қоғамға</w:t>
            </w:r>
            <w:proofErr w:type="spellEnd"/>
            <w:r w:rsidRPr="00A5576F">
              <w:rPr>
                <w:rFonts w:ascii="Times New Roman" w:eastAsia="Times New Roman" w:hAnsi="Times New Roman"/>
                <w:sz w:val="24"/>
                <w:szCs w:val="24"/>
                <w:lang w:eastAsia="ru-RU"/>
              </w:rPr>
              <w:t xml:space="preserve"> </w:t>
            </w:r>
            <w:proofErr w:type="spellStart"/>
            <w:r w:rsidRPr="00A5576F">
              <w:rPr>
                <w:rFonts w:ascii="Times New Roman" w:eastAsia="Times New Roman" w:hAnsi="Times New Roman"/>
                <w:sz w:val="24"/>
                <w:szCs w:val="24"/>
                <w:lang w:eastAsia="ru-RU"/>
              </w:rPr>
              <w:t>қызмет</w:t>
            </w:r>
            <w:proofErr w:type="spellEnd"/>
            <w:r w:rsidRPr="00A5576F">
              <w:rPr>
                <w:rFonts w:ascii="Times New Roman" w:eastAsia="Times New Roman" w:hAnsi="Times New Roman"/>
                <w:sz w:val="24"/>
                <w:szCs w:val="24"/>
                <w:lang w:eastAsia="ru-RU"/>
              </w:rPr>
              <w:t xml:space="preserve"> </w:t>
            </w:r>
            <w:proofErr w:type="spellStart"/>
            <w:r w:rsidRPr="00A5576F">
              <w:rPr>
                <w:rFonts w:ascii="Times New Roman" w:eastAsia="Times New Roman" w:hAnsi="Times New Roman"/>
                <w:sz w:val="24"/>
                <w:szCs w:val="24"/>
                <w:lang w:eastAsia="ru-RU"/>
              </w:rPr>
              <w:t>ету</w:t>
            </w:r>
            <w:proofErr w:type="spellEnd"/>
            <w:r w:rsidRPr="00A5576F">
              <w:rPr>
                <w:rFonts w:ascii="Times New Roman" w:eastAsia="Times New Roman" w:hAnsi="Times New Roman"/>
                <w:sz w:val="24"/>
                <w:szCs w:val="24"/>
                <w:lang w:eastAsia="ru-RU"/>
              </w:rPr>
              <w:t xml:space="preserve"> </w:t>
            </w:r>
            <w:proofErr w:type="spellStart"/>
            <w:r w:rsidRPr="00A5576F">
              <w:rPr>
                <w:rFonts w:ascii="Times New Roman" w:eastAsia="Times New Roman" w:hAnsi="Times New Roman"/>
                <w:sz w:val="24"/>
                <w:szCs w:val="24"/>
                <w:lang w:eastAsia="ru-RU"/>
              </w:rPr>
              <w:t>құндылығын</w:t>
            </w:r>
            <w:proofErr w:type="spellEnd"/>
            <w:r w:rsidRPr="00A5576F">
              <w:rPr>
                <w:rFonts w:ascii="Times New Roman" w:eastAsia="Times New Roman" w:hAnsi="Times New Roman"/>
                <w:sz w:val="24"/>
                <w:szCs w:val="24"/>
                <w:lang w:eastAsia="ru-RU"/>
              </w:rPr>
              <w:t xml:space="preserve"> </w:t>
            </w:r>
            <w:proofErr w:type="spellStart"/>
            <w:r w:rsidRPr="00A5576F">
              <w:rPr>
                <w:rFonts w:ascii="Times New Roman" w:eastAsia="Times New Roman" w:hAnsi="Times New Roman"/>
                <w:sz w:val="24"/>
                <w:szCs w:val="24"/>
                <w:lang w:eastAsia="ru-RU"/>
              </w:rPr>
              <w:t>жүзеге</w:t>
            </w:r>
            <w:proofErr w:type="spellEnd"/>
            <w:r w:rsidRPr="00A5576F">
              <w:rPr>
                <w:rFonts w:ascii="Times New Roman" w:eastAsia="Times New Roman" w:hAnsi="Times New Roman"/>
                <w:sz w:val="24"/>
                <w:szCs w:val="24"/>
                <w:lang w:eastAsia="ru-RU"/>
              </w:rPr>
              <w:t xml:space="preserve"> </w:t>
            </w:r>
            <w:proofErr w:type="spellStart"/>
            <w:r w:rsidRPr="00A5576F">
              <w:rPr>
                <w:rFonts w:ascii="Times New Roman" w:eastAsia="Times New Roman" w:hAnsi="Times New Roman"/>
                <w:sz w:val="24"/>
                <w:szCs w:val="24"/>
                <w:lang w:eastAsia="ru-RU"/>
              </w:rPr>
              <w:t>асыратын</w:t>
            </w:r>
            <w:proofErr w:type="spellEnd"/>
            <w:r w:rsidRPr="00A5576F">
              <w:rPr>
                <w:rFonts w:ascii="Times New Roman" w:eastAsia="Times New Roman" w:hAnsi="Times New Roman"/>
                <w:sz w:val="24"/>
                <w:szCs w:val="24"/>
                <w:lang w:eastAsia="ru-RU"/>
              </w:rPr>
              <w:t xml:space="preserve"> </w:t>
            </w:r>
            <w:proofErr w:type="spellStart"/>
            <w:r w:rsidRPr="00A5576F">
              <w:rPr>
                <w:rFonts w:ascii="Times New Roman" w:eastAsia="Times New Roman" w:hAnsi="Times New Roman"/>
                <w:sz w:val="24"/>
                <w:szCs w:val="24"/>
                <w:lang w:eastAsia="ru-RU"/>
              </w:rPr>
              <w:t>әлеуметтік-педагогикалық</w:t>
            </w:r>
            <w:proofErr w:type="spellEnd"/>
            <w:r w:rsidRPr="00A5576F">
              <w:rPr>
                <w:rFonts w:ascii="Times New Roman" w:eastAsia="Times New Roman" w:hAnsi="Times New Roman"/>
                <w:sz w:val="24"/>
                <w:szCs w:val="24"/>
                <w:lang w:eastAsia="ru-RU"/>
              </w:rPr>
              <w:t xml:space="preserve"> </w:t>
            </w:r>
            <w:proofErr w:type="spellStart"/>
            <w:r w:rsidRPr="00A5576F">
              <w:rPr>
                <w:rFonts w:ascii="Times New Roman" w:eastAsia="Times New Roman" w:hAnsi="Times New Roman"/>
                <w:sz w:val="24"/>
                <w:szCs w:val="24"/>
                <w:lang w:eastAsia="ru-RU"/>
              </w:rPr>
              <w:t>жұмысты</w:t>
            </w:r>
            <w:proofErr w:type="spellEnd"/>
            <w:r w:rsidRPr="00A5576F">
              <w:rPr>
                <w:rFonts w:ascii="Times New Roman" w:eastAsia="Times New Roman" w:hAnsi="Times New Roman"/>
                <w:sz w:val="24"/>
                <w:szCs w:val="24"/>
                <w:lang w:eastAsia="ru-RU"/>
              </w:rPr>
              <w:t xml:space="preserve"> </w:t>
            </w:r>
            <w:proofErr w:type="spellStart"/>
            <w:r w:rsidRPr="00A5576F">
              <w:rPr>
                <w:rFonts w:ascii="Times New Roman" w:eastAsia="Times New Roman" w:hAnsi="Times New Roman"/>
                <w:sz w:val="24"/>
                <w:szCs w:val="24"/>
                <w:lang w:eastAsia="ru-RU"/>
              </w:rPr>
              <w:t>ұйымдастыруға</w:t>
            </w:r>
            <w:proofErr w:type="spellEnd"/>
            <w:r w:rsidRPr="00A5576F">
              <w:rPr>
                <w:rFonts w:ascii="Times New Roman" w:eastAsia="Times New Roman" w:hAnsi="Times New Roman"/>
                <w:sz w:val="24"/>
                <w:szCs w:val="24"/>
                <w:lang w:eastAsia="ru-RU"/>
              </w:rPr>
              <w:t xml:space="preserve"> </w:t>
            </w:r>
            <w:proofErr w:type="spellStart"/>
            <w:r w:rsidRPr="00A5576F">
              <w:rPr>
                <w:rFonts w:ascii="Times New Roman" w:eastAsia="Times New Roman" w:hAnsi="Times New Roman"/>
                <w:sz w:val="24"/>
                <w:szCs w:val="24"/>
                <w:lang w:eastAsia="ru-RU"/>
              </w:rPr>
              <w:t>қабілетті</w:t>
            </w:r>
            <w:proofErr w:type="spellEnd"/>
            <w:r w:rsidRPr="00A5576F">
              <w:rPr>
                <w:rFonts w:ascii="Times New Roman" w:eastAsia="Times New Roman" w:hAnsi="Times New Roman"/>
                <w:sz w:val="24"/>
                <w:szCs w:val="24"/>
                <w:lang w:eastAsia="ru-RU"/>
              </w:rPr>
              <w:t xml:space="preserve"> </w:t>
            </w:r>
            <w:proofErr w:type="spellStart"/>
            <w:r w:rsidRPr="00A5576F">
              <w:rPr>
                <w:rFonts w:ascii="Times New Roman" w:eastAsia="Times New Roman" w:hAnsi="Times New Roman"/>
                <w:sz w:val="24"/>
                <w:szCs w:val="24"/>
                <w:lang w:eastAsia="ru-RU"/>
              </w:rPr>
              <w:t>кәсіби</w:t>
            </w:r>
            <w:proofErr w:type="spellEnd"/>
            <w:r w:rsidRPr="00A5576F">
              <w:rPr>
                <w:rFonts w:ascii="Times New Roman" w:eastAsia="Times New Roman" w:hAnsi="Times New Roman"/>
                <w:sz w:val="24"/>
                <w:szCs w:val="24"/>
                <w:lang w:eastAsia="ru-RU"/>
              </w:rPr>
              <w:t xml:space="preserve"> </w:t>
            </w:r>
            <w:proofErr w:type="spellStart"/>
            <w:r w:rsidRPr="00A5576F">
              <w:rPr>
                <w:rFonts w:ascii="Times New Roman" w:eastAsia="Times New Roman" w:hAnsi="Times New Roman"/>
                <w:sz w:val="24"/>
                <w:szCs w:val="24"/>
                <w:lang w:eastAsia="ru-RU"/>
              </w:rPr>
              <w:t>педагогты</w:t>
            </w:r>
            <w:proofErr w:type="spellEnd"/>
            <w:r w:rsidRPr="00A5576F">
              <w:rPr>
                <w:rFonts w:ascii="Times New Roman" w:eastAsia="Times New Roman" w:hAnsi="Times New Roman"/>
                <w:sz w:val="24"/>
                <w:szCs w:val="24"/>
                <w:lang w:eastAsia="ru-RU"/>
              </w:rPr>
              <w:t xml:space="preserve"> </w:t>
            </w:r>
            <w:proofErr w:type="spellStart"/>
            <w:r w:rsidRPr="00A5576F">
              <w:rPr>
                <w:rFonts w:ascii="Times New Roman" w:eastAsia="Times New Roman" w:hAnsi="Times New Roman"/>
                <w:sz w:val="24"/>
                <w:szCs w:val="24"/>
                <w:lang w:eastAsia="ru-RU"/>
              </w:rPr>
              <w:t>даярлау</w:t>
            </w:r>
            <w:proofErr w:type="spellEnd"/>
            <w:r w:rsidRPr="00A5576F">
              <w:rPr>
                <w:rFonts w:ascii="Times New Roman" w:eastAsia="Times New Roman" w:hAnsi="Times New Roman"/>
                <w:sz w:val="24"/>
                <w:szCs w:val="24"/>
                <w:lang w:eastAsia="ru-RU"/>
              </w:rPr>
              <w:t>.</w:t>
            </w:r>
          </w:p>
        </w:tc>
      </w:tr>
      <w:tr w:rsidR="00746054" w:rsidRPr="0007218E" w:rsidTr="004569F5">
        <w:tc>
          <w:tcPr>
            <w:cnfStyle w:val="001000000000" w:firstRow="0" w:lastRow="0" w:firstColumn="1" w:lastColumn="0" w:oddVBand="0" w:evenVBand="0" w:oddHBand="0" w:evenHBand="0" w:firstRowFirstColumn="0" w:firstRowLastColumn="0" w:lastRowFirstColumn="0" w:lastRowLastColumn="0"/>
            <w:tcW w:w="5524" w:type="dxa"/>
          </w:tcPr>
          <w:p w:rsidR="00746054" w:rsidRPr="0007218E" w:rsidRDefault="00746054" w:rsidP="00911929">
            <w:pPr>
              <w:shd w:val="clear" w:color="auto" w:fill="FFFFFF"/>
              <w:rPr>
                <w:rFonts w:ascii="Times New Roman" w:eastAsia="Times New Roman" w:hAnsi="Times New Roman"/>
                <w:sz w:val="24"/>
                <w:szCs w:val="24"/>
                <w:lang w:eastAsia="ru-RU"/>
              </w:rPr>
            </w:pPr>
            <w:r w:rsidRPr="0007218E">
              <w:rPr>
                <w:rFonts w:ascii="Times New Roman" w:eastAsia="Times New Roman" w:hAnsi="Times New Roman"/>
                <w:sz w:val="24"/>
                <w:szCs w:val="24"/>
                <w:lang w:eastAsia="ru-RU"/>
              </w:rPr>
              <w:t xml:space="preserve">БББ </w:t>
            </w:r>
            <w:proofErr w:type="spellStart"/>
            <w:r w:rsidRPr="0007218E">
              <w:rPr>
                <w:rFonts w:ascii="Times New Roman" w:eastAsia="Times New Roman" w:hAnsi="Times New Roman"/>
                <w:sz w:val="24"/>
                <w:szCs w:val="24"/>
                <w:lang w:eastAsia="ru-RU"/>
              </w:rPr>
              <w:t>тү</w:t>
            </w:r>
            <w:proofErr w:type="gramStart"/>
            <w:r w:rsidRPr="0007218E">
              <w:rPr>
                <w:rFonts w:ascii="Times New Roman" w:eastAsia="Times New Roman" w:hAnsi="Times New Roman"/>
                <w:sz w:val="24"/>
                <w:szCs w:val="24"/>
                <w:lang w:eastAsia="ru-RU"/>
              </w:rPr>
              <w:t>р</w:t>
            </w:r>
            <w:proofErr w:type="gramEnd"/>
            <w:r w:rsidRPr="0007218E">
              <w:rPr>
                <w:rFonts w:ascii="Times New Roman" w:eastAsia="Times New Roman" w:hAnsi="Times New Roman"/>
                <w:sz w:val="24"/>
                <w:szCs w:val="24"/>
                <w:lang w:eastAsia="ru-RU"/>
              </w:rPr>
              <w:t>і</w:t>
            </w:r>
            <w:proofErr w:type="spellEnd"/>
          </w:p>
        </w:tc>
        <w:tc>
          <w:tcPr>
            <w:tcW w:w="9355" w:type="dxa"/>
          </w:tcPr>
          <w:p w:rsidR="00746054" w:rsidRPr="0007218E" w:rsidRDefault="005678BA" w:rsidP="00911929">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eastAsia="ru-RU"/>
              </w:rPr>
            </w:pPr>
            <w:proofErr w:type="spellStart"/>
            <w:r w:rsidRPr="005678BA">
              <w:rPr>
                <w:rFonts w:ascii="Times New Roman" w:eastAsia="Times New Roman" w:hAnsi="Times New Roman"/>
                <w:sz w:val="24"/>
                <w:szCs w:val="24"/>
                <w:lang w:eastAsia="ru-RU"/>
              </w:rPr>
              <w:t>Инновациялық</w:t>
            </w:r>
            <w:proofErr w:type="spellEnd"/>
          </w:p>
        </w:tc>
      </w:tr>
      <w:tr w:rsidR="00746054" w:rsidRPr="0007218E" w:rsidTr="004569F5">
        <w:tc>
          <w:tcPr>
            <w:cnfStyle w:val="001000000000" w:firstRow="0" w:lastRow="0" w:firstColumn="1" w:lastColumn="0" w:oddVBand="0" w:evenVBand="0" w:oddHBand="0" w:evenHBand="0" w:firstRowFirstColumn="0" w:firstRowLastColumn="0" w:lastRowFirstColumn="0" w:lastRowLastColumn="0"/>
            <w:tcW w:w="5524" w:type="dxa"/>
          </w:tcPr>
          <w:p w:rsidR="00746054" w:rsidRPr="0007218E" w:rsidRDefault="00746054" w:rsidP="00911929">
            <w:pPr>
              <w:shd w:val="clear" w:color="auto" w:fill="FFFFFF"/>
              <w:rPr>
                <w:rFonts w:ascii="Times New Roman" w:eastAsia="Times New Roman" w:hAnsi="Times New Roman"/>
                <w:sz w:val="24"/>
                <w:szCs w:val="24"/>
                <w:lang w:eastAsia="ru-RU"/>
              </w:rPr>
            </w:pPr>
            <w:r w:rsidRPr="0007218E">
              <w:rPr>
                <w:rFonts w:ascii="Times New Roman" w:eastAsia="Times New Roman" w:hAnsi="Times New Roman"/>
                <w:sz w:val="24"/>
                <w:szCs w:val="24"/>
                <w:lang w:eastAsia="ru-RU"/>
              </w:rPr>
              <w:t xml:space="preserve">ҰБШ </w:t>
            </w:r>
            <w:proofErr w:type="spellStart"/>
            <w:r w:rsidRPr="0007218E">
              <w:rPr>
                <w:rFonts w:ascii="Times New Roman" w:eastAsia="Times New Roman" w:hAnsi="Times New Roman"/>
                <w:sz w:val="24"/>
                <w:szCs w:val="24"/>
                <w:lang w:eastAsia="ru-RU"/>
              </w:rPr>
              <w:t>бойынша</w:t>
            </w:r>
            <w:proofErr w:type="spellEnd"/>
            <w:r w:rsidR="00B5481A">
              <w:rPr>
                <w:rFonts w:ascii="Times New Roman" w:eastAsia="Times New Roman" w:hAnsi="Times New Roman"/>
                <w:sz w:val="24"/>
                <w:szCs w:val="24"/>
                <w:lang w:eastAsia="ru-RU"/>
              </w:rPr>
              <w:t xml:space="preserve"> </w:t>
            </w:r>
            <w:proofErr w:type="spellStart"/>
            <w:r w:rsidRPr="0007218E">
              <w:rPr>
                <w:rFonts w:ascii="Times New Roman" w:eastAsia="Times New Roman" w:hAnsi="Times New Roman"/>
                <w:sz w:val="24"/>
                <w:szCs w:val="24"/>
                <w:lang w:eastAsia="ru-RU"/>
              </w:rPr>
              <w:t>деңгей</w:t>
            </w:r>
            <w:proofErr w:type="spellEnd"/>
          </w:p>
        </w:tc>
        <w:tc>
          <w:tcPr>
            <w:tcW w:w="9355" w:type="dxa"/>
          </w:tcPr>
          <w:p w:rsidR="00746054" w:rsidRPr="0007218E" w:rsidRDefault="00746054" w:rsidP="00911929">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eastAsia="ru-RU"/>
              </w:rPr>
            </w:pPr>
            <w:r w:rsidRPr="0007218E">
              <w:rPr>
                <w:rFonts w:ascii="Times New Roman" w:eastAsia="Times New Roman" w:hAnsi="Times New Roman"/>
                <w:sz w:val="24"/>
                <w:szCs w:val="24"/>
                <w:lang w:eastAsia="ru-RU"/>
              </w:rPr>
              <w:t xml:space="preserve">6 </w:t>
            </w:r>
          </w:p>
        </w:tc>
      </w:tr>
      <w:tr w:rsidR="00746054" w:rsidRPr="0007218E" w:rsidTr="004569F5">
        <w:tc>
          <w:tcPr>
            <w:cnfStyle w:val="001000000000" w:firstRow="0" w:lastRow="0" w:firstColumn="1" w:lastColumn="0" w:oddVBand="0" w:evenVBand="0" w:oddHBand="0" w:evenHBand="0" w:firstRowFirstColumn="0" w:firstRowLastColumn="0" w:lastRowFirstColumn="0" w:lastRowLastColumn="0"/>
            <w:tcW w:w="5524" w:type="dxa"/>
          </w:tcPr>
          <w:p w:rsidR="00746054" w:rsidRPr="0007218E" w:rsidRDefault="00746054" w:rsidP="00911929">
            <w:pPr>
              <w:shd w:val="clear" w:color="auto" w:fill="FFFFFF"/>
              <w:rPr>
                <w:rFonts w:ascii="Times New Roman" w:eastAsia="Times New Roman" w:hAnsi="Times New Roman"/>
                <w:sz w:val="24"/>
                <w:szCs w:val="24"/>
                <w:lang w:eastAsia="ru-RU"/>
              </w:rPr>
            </w:pPr>
            <w:r w:rsidRPr="0007218E">
              <w:rPr>
                <w:rFonts w:ascii="Times New Roman" w:eastAsia="Times New Roman" w:hAnsi="Times New Roman"/>
                <w:sz w:val="24"/>
                <w:szCs w:val="24"/>
                <w:lang w:eastAsia="ru-RU"/>
              </w:rPr>
              <w:t xml:space="preserve">СБШ </w:t>
            </w:r>
            <w:proofErr w:type="spellStart"/>
            <w:r w:rsidRPr="0007218E">
              <w:rPr>
                <w:rFonts w:ascii="Times New Roman" w:eastAsia="Times New Roman" w:hAnsi="Times New Roman"/>
                <w:sz w:val="24"/>
                <w:szCs w:val="24"/>
                <w:lang w:eastAsia="ru-RU"/>
              </w:rPr>
              <w:t>бойынша</w:t>
            </w:r>
            <w:proofErr w:type="spellEnd"/>
            <w:r w:rsidR="00B5481A">
              <w:rPr>
                <w:rFonts w:ascii="Times New Roman" w:eastAsia="Times New Roman" w:hAnsi="Times New Roman"/>
                <w:sz w:val="24"/>
                <w:szCs w:val="24"/>
                <w:lang w:eastAsia="ru-RU"/>
              </w:rPr>
              <w:t xml:space="preserve"> </w:t>
            </w:r>
            <w:proofErr w:type="spellStart"/>
            <w:r w:rsidRPr="0007218E">
              <w:rPr>
                <w:rFonts w:ascii="Times New Roman" w:eastAsia="Times New Roman" w:hAnsi="Times New Roman"/>
                <w:sz w:val="24"/>
                <w:szCs w:val="24"/>
                <w:lang w:eastAsia="ru-RU"/>
              </w:rPr>
              <w:t>деңгей</w:t>
            </w:r>
            <w:proofErr w:type="spellEnd"/>
          </w:p>
        </w:tc>
        <w:tc>
          <w:tcPr>
            <w:tcW w:w="9355" w:type="dxa"/>
          </w:tcPr>
          <w:p w:rsidR="00746054" w:rsidRPr="0007218E" w:rsidRDefault="00746054" w:rsidP="00911929">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eastAsia="ru-RU"/>
              </w:rPr>
            </w:pPr>
            <w:r w:rsidRPr="0007218E">
              <w:rPr>
                <w:rFonts w:ascii="Times New Roman" w:eastAsia="Times New Roman" w:hAnsi="Times New Roman"/>
                <w:sz w:val="24"/>
                <w:szCs w:val="24"/>
                <w:lang w:eastAsia="ru-RU"/>
              </w:rPr>
              <w:t xml:space="preserve">6 </w:t>
            </w:r>
          </w:p>
        </w:tc>
      </w:tr>
      <w:tr w:rsidR="00746054" w:rsidRPr="0007218E" w:rsidTr="004569F5">
        <w:tc>
          <w:tcPr>
            <w:cnfStyle w:val="001000000000" w:firstRow="0" w:lastRow="0" w:firstColumn="1" w:lastColumn="0" w:oddVBand="0" w:evenVBand="0" w:oddHBand="0" w:evenHBand="0" w:firstRowFirstColumn="0" w:firstRowLastColumn="0" w:lastRowFirstColumn="0" w:lastRowLastColumn="0"/>
            <w:tcW w:w="5524" w:type="dxa"/>
          </w:tcPr>
          <w:p w:rsidR="00746054" w:rsidRPr="0007218E" w:rsidRDefault="00746054" w:rsidP="00911929">
            <w:pPr>
              <w:shd w:val="clear" w:color="auto" w:fill="FFFFFF"/>
              <w:rPr>
                <w:rFonts w:ascii="Times New Roman" w:eastAsia="Times New Roman" w:hAnsi="Times New Roman"/>
                <w:sz w:val="24"/>
                <w:szCs w:val="24"/>
                <w:lang w:eastAsia="ru-RU"/>
              </w:rPr>
            </w:pPr>
            <w:proofErr w:type="spellStart"/>
            <w:r w:rsidRPr="0007218E">
              <w:rPr>
                <w:rFonts w:ascii="Times New Roman" w:eastAsia="Times New Roman" w:hAnsi="Times New Roman"/>
                <w:sz w:val="24"/>
                <w:szCs w:val="24"/>
                <w:lang w:eastAsia="ru-RU"/>
              </w:rPr>
              <w:t>Берілетін</w:t>
            </w:r>
            <w:proofErr w:type="spellEnd"/>
            <w:r w:rsidR="00496615">
              <w:rPr>
                <w:rFonts w:ascii="Times New Roman" w:eastAsia="Times New Roman" w:hAnsi="Times New Roman"/>
                <w:sz w:val="24"/>
                <w:szCs w:val="24"/>
                <w:lang w:eastAsia="ru-RU"/>
              </w:rPr>
              <w:t xml:space="preserve"> </w:t>
            </w:r>
            <w:proofErr w:type="spellStart"/>
            <w:r w:rsidRPr="0007218E">
              <w:rPr>
                <w:rFonts w:ascii="Times New Roman" w:eastAsia="Times New Roman" w:hAnsi="Times New Roman"/>
                <w:sz w:val="24"/>
                <w:szCs w:val="24"/>
                <w:lang w:eastAsia="ru-RU"/>
              </w:rPr>
              <w:t>академиялық</w:t>
            </w:r>
            <w:proofErr w:type="spellEnd"/>
            <w:r w:rsidR="00496615">
              <w:rPr>
                <w:rFonts w:ascii="Times New Roman" w:eastAsia="Times New Roman" w:hAnsi="Times New Roman"/>
                <w:sz w:val="24"/>
                <w:szCs w:val="24"/>
                <w:lang w:eastAsia="ru-RU"/>
              </w:rPr>
              <w:t xml:space="preserve"> </w:t>
            </w:r>
            <w:proofErr w:type="spellStart"/>
            <w:r w:rsidRPr="0007218E">
              <w:rPr>
                <w:rFonts w:ascii="Times New Roman" w:eastAsia="Times New Roman" w:hAnsi="Times New Roman"/>
                <w:sz w:val="24"/>
                <w:szCs w:val="24"/>
                <w:lang w:eastAsia="ru-RU"/>
              </w:rPr>
              <w:t>дәреже</w:t>
            </w:r>
            <w:proofErr w:type="spellEnd"/>
            <w:r w:rsidRPr="0007218E">
              <w:rPr>
                <w:rFonts w:ascii="Times New Roman" w:eastAsia="Times New Roman" w:hAnsi="Times New Roman"/>
                <w:sz w:val="24"/>
                <w:szCs w:val="24"/>
                <w:lang w:eastAsia="ru-RU"/>
              </w:rPr>
              <w:t>  </w:t>
            </w:r>
          </w:p>
        </w:tc>
        <w:tc>
          <w:tcPr>
            <w:tcW w:w="9355" w:type="dxa"/>
          </w:tcPr>
          <w:p w:rsidR="00746054" w:rsidRPr="0007218E" w:rsidRDefault="0014512E" w:rsidP="00911929">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eastAsia="ru-RU"/>
              </w:rPr>
            </w:pPr>
            <w:r>
              <w:rPr>
                <w:rFonts w:ascii="Times New Roman" w:hAnsi="Times New Roman"/>
                <w:sz w:val="24"/>
                <w:szCs w:val="24"/>
                <w:lang w:val="kk-KZ"/>
              </w:rPr>
              <w:t>бакалавр</w:t>
            </w:r>
          </w:p>
        </w:tc>
      </w:tr>
      <w:tr w:rsidR="00746054" w:rsidRPr="0007218E" w:rsidTr="004569F5">
        <w:tc>
          <w:tcPr>
            <w:cnfStyle w:val="001000000000" w:firstRow="0" w:lastRow="0" w:firstColumn="1" w:lastColumn="0" w:oddVBand="0" w:evenVBand="0" w:oddHBand="0" w:evenHBand="0" w:firstRowFirstColumn="0" w:firstRowLastColumn="0" w:lastRowFirstColumn="0" w:lastRowLastColumn="0"/>
            <w:tcW w:w="5524" w:type="dxa"/>
          </w:tcPr>
          <w:p w:rsidR="00746054" w:rsidRPr="0007218E" w:rsidRDefault="00746054" w:rsidP="00911929">
            <w:pPr>
              <w:shd w:val="clear" w:color="auto" w:fill="FFFFFF"/>
              <w:rPr>
                <w:rFonts w:ascii="Times New Roman" w:eastAsia="Times New Roman" w:hAnsi="Times New Roman"/>
                <w:sz w:val="24"/>
                <w:szCs w:val="24"/>
                <w:lang w:eastAsia="ru-RU"/>
              </w:rPr>
            </w:pPr>
            <w:proofErr w:type="spellStart"/>
            <w:r w:rsidRPr="0007218E">
              <w:rPr>
                <w:rFonts w:ascii="Times New Roman" w:eastAsia="Times New Roman" w:hAnsi="Times New Roman"/>
                <w:sz w:val="24"/>
                <w:szCs w:val="24"/>
                <w:lang w:eastAsia="ru-RU"/>
              </w:rPr>
              <w:t>Оқыту</w:t>
            </w:r>
            <w:proofErr w:type="spellEnd"/>
            <w:r w:rsidR="00496615">
              <w:rPr>
                <w:rFonts w:ascii="Times New Roman" w:eastAsia="Times New Roman" w:hAnsi="Times New Roman"/>
                <w:sz w:val="24"/>
                <w:szCs w:val="24"/>
                <w:lang w:eastAsia="ru-RU"/>
              </w:rPr>
              <w:t xml:space="preserve"> </w:t>
            </w:r>
            <w:proofErr w:type="spellStart"/>
            <w:r w:rsidRPr="0007218E">
              <w:rPr>
                <w:rFonts w:ascii="Times New Roman" w:eastAsia="Times New Roman" w:hAnsi="Times New Roman"/>
                <w:sz w:val="24"/>
                <w:szCs w:val="24"/>
                <w:lang w:eastAsia="ru-RU"/>
              </w:rPr>
              <w:t>мерзі</w:t>
            </w:r>
            <w:proofErr w:type="gramStart"/>
            <w:r w:rsidRPr="0007218E">
              <w:rPr>
                <w:rFonts w:ascii="Times New Roman" w:eastAsia="Times New Roman" w:hAnsi="Times New Roman"/>
                <w:sz w:val="24"/>
                <w:szCs w:val="24"/>
                <w:lang w:eastAsia="ru-RU"/>
              </w:rPr>
              <w:t>м</w:t>
            </w:r>
            <w:proofErr w:type="gramEnd"/>
            <w:r w:rsidRPr="0007218E">
              <w:rPr>
                <w:rFonts w:ascii="Times New Roman" w:eastAsia="Times New Roman" w:hAnsi="Times New Roman"/>
                <w:sz w:val="24"/>
                <w:szCs w:val="24"/>
                <w:lang w:eastAsia="ru-RU"/>
              </w:rPr>
              <w:t>і</w:t>
            </w:r>
            <w:proofErr w:type="spellEnd"/>
            <w:r w:rsidRPr="0007218E">
              <w:rPr>
                <w:rFonts w:ascii="Times New Roman" w:eastAsia="Times New Roman" w:hAnsi="Times New Roman"/>
                <w:sz w:val="24"/>
                <w:szCs w:val="24"/>
                <w:lang w:eastAsia="ru-RU"/>
              </w:rPr>
              <w:t> </w:t>
            </w:r>
          </w:p>
        </w:tc>
        <w:tc>
          <w:tcPr>
            <w:tcW w:w="9355" w:type="dxa"/>
          </w:tcPr>
          <w:p w:rsidR="00746054" w:rsidRPr="0007218E" w:rsidRDefault="00746054" w:rsidP="00911929">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eastAsia="ru-RU"/>
              </w:rPr>
            </w:pPr>
            <w:r w:rsidRPr="0007218E">
              <w:rPr>
                <w:rFonts w:ascii="Times New Roman" w:eastAsia="Times New Roman" w:hAnsi="Times New Roman"/>
                <w:sz w:val="24"/>
                <w:szCs w:val="24"/>
                <w:lang w:eastAsia="ru-RU"/>
              </w:rPr>
              <w:t>4</w:t>
            </w:r>
          </w:p>
        </w:tc>
      </w:tr>
      <w:tr w:rsidR="00746054" w:rsidRPr="0007218E" w:rsidTr="004569F5">
        <w:tc>
          <w:tcPr>
            <w:cnfStyle w:val="001000000000" w:firstRow="0" w:lastRow="0" w:firstColumn="1" w:lastColumn="0" w:oddVBand="0" w:evenVBand="0" w:oddHBand="0" w:evenHBand="0" w:firstRowFirstColumn="0" w:firstRowLastColumn="0" w:lastRowFirstColumn="0" w:lastRowLastColumn="0"/>
            <w:tcW w:w="5524" w:type="dxa"/>
          </w:tcPr>
          <w:p w:rsidR="00746054" w:rsidRPr="0007218E" w:rsidRDefault="00746054" w:rsidP="00911929">
            <w:pPr>
              <w:shd w:val="clear" w:color="auto" w:fill="FFFFFF"/>
              <w:rPr>
                <w:rFonts w:ascii="Times New Roman" w:eastAsia="Times New Roman" w:hAnsi="Times New Roman"/>
                <w:sz w:val="24"/>
                <w:szCs w:val="24"/>
                <w:lang w:eastAsia="ru-RU"/>
              </w:rPr>
            </w:pPr>
            <w:proofErr w:type="spellStart"/>
            <w:r w:rsidRPr="0007218E">
              <w:rPr>
                <w:rFonts w:ascii="Times New Roman" w:eastAsia="Times New Roman" w:hAnsi="Times New Roman"/>
                <w:sz w:val="24"/>
                <w:szCs w:val="24"/>
                <w:lang w:eastAsia="ru-RU"/>
              </w:rPr>
              <w:t>Кредиттердің</w:t>
            </w:r>
            <w:proofErr w:type="spellEnd"/>
            <w:r w:rsidR="00496615">
              <w:rPr>
                <w:rFonts w:ascii="Times New Roman" w:eastAsia="Times New Roman" w:hAnsi="Times New Roman"/>
                <w:sz w:val="24"/>
                <w:szCs w:val="24"/>
                <w:lang w:eastAsia="ru-RU"/>
              </w:rPr>
              <w:t xml:space="preserve"> </w:t>
            </w:r>
            <w:proofErr w:type="spellStart"/>
            <w:r w:rsidRPr="0007218E">
              <w:rPr>
                <w:rFonts w:ascii="Times New Roman" w:eastAsia="Times New Roman" w:hAnsi="Times New Roman"/>
                <w:sz w:val="24"/>
                <w:szCs w:val="24"/>
                <w:lang w:eastAsia="ru-RU"/>
              </w:rPr>
              <w:t>көлемі</w:t>
            </w:r>
            <w:proofErr w:type="spellEnd"/>
            <w:r w:rsidRPr="0007218E">
              <w:rPr>
                <w:rFonts w:ascii="Times New Roman" w:eastAsia="Times New Roman" w:hAnsi="Times New Roman"/>
                <w:sz w:val="24"/>
                <w:szCs w:val="24"/>
                <w:lang w:eastAsia="ru-RU"/>
              </w:rPr>
              <w:t> </w:t>
            </w:r>
          </w:p>
        </w:tc>
        <w:tc>
          <w:tcPr>
            <w:tcW w:w="9355" w:type="dxa"/>
          </w:tcPr>
          <w:p w:rsidR="00746054" w:rsidRPr="0007218E" w:rsidRDefault="00746054" w:rsidP="00911929">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eastAsia="ru-RU"/>
              </w:rPr>
            </w:pPr>
            <w:r w:rsidRPr="0007218E">
              <w:rPr>
                <w:rFonts w:ascii="Times New Roman" w:eastAsia="Times New Roman" w:hAnsi="Times New Roman"/>
                <w:sz w:val="24"/>
                <w:szCs w:val="24"/>
                <w:lang w:eastAsia="ru-RU"/>
              </w:rPr>
              <w:t>240</w:t>
            </w:r>
          </w:p>
        </w:tc>
      </w:tr>
      <w:tr w:rsidR="00746054" w:rsidRPr="0007218E" w:rsidTr="004569F5">
        <w:tc>
          <w:tcPr>
            <w:cnfStyle w:val="001000000000" w:firstRow="0" w:lastRow="0" w:firstColumn="1" w:lastColumn="0" w:oddVBand="0" w:evenVBand="0" w:oddHBand="0" w:evenHBand="0" w:firstRowFirstColumn="0" w:firstRowLastColumn="0" w:lastRowFirstColumn="0" w:lastRowLastColumn="0"/>
            <w:tcW w:w="5524" w:type="dxa"/>
          </w:tcPr>
          <w:p w:rsidR="00746054" w:rsidRPr="0007218E" w:rsidRDefault="00746054" w:rsidP="00911929">
            <w:pPr>
              <w:shd w:val="clear" w:color="auto" w:fill="FFFFFF"/>
              <w:rPr>
                <w:rFonts w:ascii="Times New Roman" w:eastAsia="Times New Roman" w:hAnsi="Times New Roman"/>
                <w:sz w:val="24"/>
                <w:szCs w:val="24"/>
                <w:lang w:eastAsia="ru-RU"/>
              </w:rPr>
            </w:pPr>
            <w:proofErr w:type="spellStart"/>
            <w:r w:rsidRPr="0007218E">
              <w:rPr>
                <w:rFonts w:ascii="Times New Roman" w:eastAsia="Times New Roman" w:hAnsi="Times New Roman"/>
                <w:sz w:val="24"/>
                <w:szCs w:val="24"/>
                <w:lang w:eastAsia="ru-RU"/>
              </w:rPr>
              <w:t>Оқыту</w:t>
            </w:r>
            <w:proofErr w:type="spellEnd"/>
            <w:r w:rsidR="00496615">
              <w:rPr>
                <w:rFonts w:ascii="Times New Roman" w:eastAsia="Times New Roman" w:hAnsi="Times New Roman"/>
                <w:sz w:val="24"/>
                <w:szCs w:val="24"/>
                <w:lang w:eastAsia="ru-RU"/>
              </w:rPr>
              <w:t xml:space="preserve"> </w:t>
            </w:r>
            <w:proofErr w:type="spellStart"/>
            <w:r w:rsidRPr="0007218E">
              <w:rPr>
                <w:rFonts w:ascii="Times New Roman" w:eastAsia="Times New Roman" w:hAnsi="Times New Roman"/>
                <w:sz w:val="24"/>
                <w:szCs w:val="24"/>
                <w:lang w:eastAsia="ru-RU"/>
              </w:rPr>
              <w:t>тілі</w:t>
            </w:r>
            <w:proofErr w:type="spellEnd"/>
          </w:p>
        </w:tc>
        <w:tc>
          <w:tcPr>
            <w:tcW w:w="9355" w:type="dxa"/>
          </w:tcPr>
          <w:p w:rsidR="00746054" w:rsidRPr="00F70327" w:rsidRDefault="005678BA" w:rsidP="00911929">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val="kk-KZ" w:eastAsia="ru-RU"/>
              </w:rPr>
            </w:pPr>
            <w:proofErr w:type="spellStart"/>
            <w:r>
              <w:rPr>
                <w:rFonts w:ascii="Times New Roman" w:eastAsia="Times New Roman" w:hAnsi="Times New Roman"/>
                <w:sz w:val="24"/>
                <w:szCs w:val="24"/>
                <w:lang w:eastAsia="ru-RU"/>
              </w:rPr>
              <w:t>қазақ</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орыс</w:t>
            </w:r>
            <w:proofErr w:type="spellEnd"/>
            <w:r w:rsidR="00F70327">
              <w:rPr>
                <w:rFonts w:ascii="Times New Roman" w:eastAsia="Times New Roman" w:hAnsi="Times New Roman"/>
                <w:sz w:val="24"/>
                <w:szCs w:val="24"/>
                <w:lang w:val="kk-KZ" w:eastAsia="ru-RU"/>
              </w:rPr>
              <w:t>, көптілді</w:t>
            </w:r>
          </w:p>
        </w:tc>
      </w:tr>
      <w:tr w:rsidR="003F6099" w:rsidRPr="0007218E" w:rsidTr="004569F5">
        <w:tc>
          <w:tcPr>
            <w:cnfStyle w:val="001000000000" w:firstRow="0" w:lastRow="0" w:firstColumn="1" w:lastColumn="0" w:oddVBand="0" w:evenVBand="0" w:oddHBand="0" w:evenHBand="0" w:firstRowFirstColumn="0" w:firstRowLastColumn="0" w:lastRowFirstColumn="0" w:lastRowLastColumn="0"/>
            <w:tcW w:w="5524" w:type="dxa"/>
          </w:tcPr>
          <w:p w:rsidR="003F6099" w:rsidRPr="003F6099" w:rsidRDefault="003F6099" w:rsidP="007A23F2">
            <w:pPr>
              <w:rPr>
                <w:rFonts w:ascii="Times New Roman" w:hAnsi="Times New Roman" w:cs="Times New Roman"/>
                <w:sz w:val="24"/>
                <w:szCs w:val="24"/>
              </w:rPr>
            </w:pPr>
            <w:proofErr w:type="spellStart"/>
            <w:r w:rsidRPr="003F6099">
              <w:rPr>
                <w:rFonts w:ascii="Times New Roman" w:hAnsi="Times New Roman" w:cs="Times New Roman"/>
                <w:sz w:val="24"/>
                <w:szCs w:val="24"/>
              </w:rPr>
              <w:t>Басқарма</w:t>
            </w:r>
            <w:proofErr w:type="spellEnd"/>
            <w:r w:rsidRPr="003F6099">
              <w:rPr>
                <w:rFonts w:ascii="Times New Roman" w:hAnsi="Times New Roman" w:cs="Times New Roman"/>
                <w:sz w:val="24"/>
                <w:szCs w:val="24"/>
              </w:rPr>
              <w:t xml:space="preserve"> </w:t>
            </w:r>
            <w:proofErr w:type="spellStart"/>
            <w:r w:rsidRPr="003F6099">
              <w:rPr>
                <w:rFonts w:ascii="Times New Roman" w:hAnsi="Times New Roman" w:cs="Times New Roman"/>
                <w:sz w:val="24"/>
                <w:szCs w:val="24"/>
              </w:rPr>
              <w:t>отырысында</w:t>
            </w:r>
            <w:proofErr w:type="spellEnd"/>
            <w:r w:rsidRPr="003F6099">
              <w:rPr>
                <w:rFonts w:ascii="Times New Roman" w:hAnsi="Times New Roman" w:cs="Times New Roman"/>
                <w:sz w:val="24"/>
                <w:szCs w:val="24"/>
              </w:rPr>
              <w:t xml:space="preserve">  БББ </w:t>
            </w:r>
            <w:proofErr w:type="spellStart"/>
            <w:r w:rsidRPr="003F6099">
              <w:rPr>
                <w:rFonts w:ascii="Times New Roman" w:hAnsi="Times New Roman" w:cs="Times New Roman"/>
                <w:sz w:val="24"/>
                <w:szCs w:val="24"/>
              </w:rPr>
              <w:t>бекітукү</w:t>
            </w:r>
            <w:proofErr w:type="gramStart"/>
            <w:r w:rsidRPr="003F6099">
              <w:rPr>
                <w:rFonts w:ascii="Times New Roman" w:hAnsi="Times New Roman" w:cs="Times New Roman"/>
                <w:sz w:val="24"/>
                <w:szCs w:val="24"/>
              </w:rPr>
              <w:t>н</w:t>
            </w:r>
            <w:proofErr w:type="gramEnd"/>
            <w:r w:rsidRPr="003F6099">
              <w:rPr>
                <w:rFonts w:ascii="Times New Roman" w:hAnsi="Times New Roman" w:cs="Times New Roman"/>
                <w:sz w:val="24"/>
                <w:szCs w:val="24"/>
              </w:rPr>
              <w:t>і</w:t>
            </w:r>
            <w:proofErr w:type="spellEnd"/>
            <w:r w:rsidRPr="003F6099">
              <w:rPr>
                <w:rFonts w:ascii="Times New Roman" w:hAnsi="Times New Roman" w:cs="Times New Roman"/>
                <w:sz w:val="24"/>
                <w:szCs w:val="24"/>
              </w:rPr>
              <w:t xml:space="preserve"> </w:t>
            </w:r>
          </w:p>
        </w:tc>
        <w:tc>
          <w:tcPr>
            <w:tcW w:w="9355" w:type="dxa"/>
          </w:tcPr>
          <w:p w:rsidR="003F6099" w:rsidRPr="00960662" w:rsidRDefault="00A5576F" w:rsidP="00D30AB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rPr>
            </w:pPr>
            <w:r w:rsidRPr="00A5576F">
              <w:rPr>
                <w:rFonts w:ascii="Times New Roman" w:hAnsi="Times New Roman" w:cs="Times New Roman"/>
                <w:sz w:val="24"/>
                <w:szCs w:val="24"/>
                <w:lang w:val="kk-KZ"/>
              </w:rPr>
              <w:t>27-04-2026</w:t>
            </w:r>
          </w:p>
        </w:tc>
      </w:tr>
      <w:tr w:rsidR="00746054" w:rsidRPr="0007218E" w:rsidTr="004569F5">
        <w:tc>
          <w:tcPr>
            <w:cnfStyle w:val="001000000000" w:firstRow="0" w:lastRow="0" w:firstColumn="1" w:lastColumn="0" w:oddVBand="0" w:evenVBand="0" w:oddHBand="0" w:evenHBand="0" w:firstRowFirstColumn="0" w:firstRowLastColumn="0" w:lastRowFirstColumn="0" w:lastRowLastColumn="0"/>
            <w:tcW w:w="5524" w:type="dxa"/>
          </w:tcPr>
          <w:p w:rsidR="00746054" w:rsidRPr="0007218E" w:rsidRDefault="00746054" w:rsidP="00911929">
            <w:pPr>
              <w:shd w:val="clear" w:color="auto" w:fill="FFFFFF"/>
              <w:rPr>
                <w:rFonts w:ascii="Times New Roman" w:eastAsia="Times New Roman" w:hAnsi="Times New Roman"/>
                <w:sz w:val="24"/>
                <w:szCs w:val="24"/>
                <w:lang w:eastAsia="ru-RU"/>
              </w:rPr>
            </w:pPr>
            <w:proofErr w:type="spellStart"/>
            <w:proofErr w:type="gramStart"/>
            <w:r w:rsidRPr="0007218E">
              <w:rPr>
                <w:rFonts w:ascii="Times New Roman" w:eastAsia="Times New Roman" w:hAnsi="Times New Roman"/>
                <w:sz w:val="24"/>
                <w:szCs w:val="24"/>
                <w:lang w:eastAsia="ru-RU"/>
              </w:rPr>
              <w:t>К</w:t>
            </w:r>
            <w:proofErr w:type="gramEnd"/>
            <w:r w:rsidRPr="0007218E">
              <w:rPr>
                <w:rFonts w:ascii="Times New Roman" w:eastAsia="Times New Roman" w:hAnsi="Times New Roman"/>
                <w:sz w:val="24"/>
                <w:szCs w:val="24"/>
                <w:lang w:eastAsia="ru-RU"/>
              </w:rPr>
              <w:t>әсіби</w:t>
            </w:r>
            <w:proofErr w:type="spellEnd"/>
            <w:r w:rsidRPr="0007218E">
              <w:rPr>
                <w:rFonts w:ascii="Times New Roman" w:eastAsia="Times New Roman" w:hAnsi="Times New Roman"/>
                <w:sz w:val="24"/>
                <w:szCs w:val="24"/>
                <w:lang w:eastAsia="ru-RU"/>
              </w:rPr>
              <w:t xml:space="preserve"> стандарт </w:t>
            </w:r>
          </w:p>
        </w:tc>
        <w:tc>
          <w:tcPr>
            <w:tcW w:w="9355" w:type="dxa"/>
          </w:tcPr>
          <w:p w:rsidR="00746054" w:rsidRPr="00960662" w:rsidRDefault="00A5576F" w:rsidP="00911929">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val="kk-KZ" w:eastAsia="ru-RU"/>
              </w:rPr>
            </w:pPr>
            <w:proofErr w:type="spellStart"/>
            <w:r>
              <w:rPr>
                <w:rFonts w:ascii="Arial" w:hAnsi="Arial" w:cs="Arial"/>
                <w:sz w:val="21"/>
                <w:szCs w:val="21"/>
                <w:shd w:val="clear" w:color="auto" w:fill="FFFFFF"/>
              </w:rPr>
              <w:t>Бі</w:t>
            </w:r>
            <w:proofErr w:type="gramStart"/>
            <w:r>
              <w:rPr>
                <w:rFonts w:ascii="Arial" w:hAnsi="Arial" w:cs="Arial"/>
                <w:sz w:val="21"/>
                <w:szCs w:val="21"/>
                <w:shd w:val="clear" w:color="auto" w:fill="FFFFFF"/>
              </w:rPr>
              <w:t>л</w:t>
            </w:r>
            <w:proofErr w:type="gramEnd"/>
            <w:r>
              <w:rPr>
                <w:rFonts w:ascii="Arial" w:hAnsi="Arial" w:cs="Arial"/>
                <w:sz w:val="21"/>
                <w:szCs w:val="21"/>
                <w:shd w:val="clear" w:color="auto" w:fill="FFFFFF"/>
              </w:rPr>
              <w:t>ім</w:t>
            </w:r>
            <w:proofErr w:type="spellEnd"/>
            <w:r>
              <w:rPr>
                <w:rFonts w:ascii="Arial" w:hAnsi="Arial" w:cs="Arial"/>
                <w:sz w:val="21"/>
                <w:szCs w:val="21"/>
                <w:shd w:val="clear" w:color="auto" w:fill="FFFFFF"/>
              </w:rPr>
              <w:t xml:space="preserve"> беру </w:t>
            </w:r>
            <w:proofErr w:type="spellStart"/>
            <w:r>
              <w:rPr>
                <w:rFonts w:ascii="Arial" w:hAnsi="Arial" w:cs="Arial"/>
                <w:sz w:val="21"/>
                <w:szCs w:val="21"/>
                <w:shd w:val="clear" w:color="auto" w:fill="FFFFFF"/>
              </w:rPr>
              <w:t>ұйымдарының</w:t>
            </w:r>
            <w:proofErr w:type="spellEnd"/>
            <w:r>
              <w:rPr>
                <w:rFonts w:ascii="Arial" w:hAnsi="Arial" w:cs="Arial"/>
                <w:sz w:val="21"/>
                <w:szCs w:val="21"/>
                <w:shd w:val="clear" w:color="auto" w:fill="FFFFFF"/>
              </w:rPr>
              <w:t xml:space="preserve"> </w:t>
            </w:r>
            <w:proofErr w:type="spellStart"/>
            <w:r>
              <w:rPr>
                <w:rFonts w:ascii="Arial" w:hAnsi="Arial" w:cs="Arial"/>
                <w:sz w:val="21"/>
                <w:szCs w:val="21"/>
                <w:shd w:val="clear" w:color="auto" w:fill="FFFFFF"/>
              </w:rPr>
              <w:t>педагогтеріне</w:t>
            </w:r>
            <w:proofErr w:type="spellEnd"/>
            <w:r>
              <w:rPr>
                <w:rFonts w:ascii="Arial" w:hAnsi="Arial" w:cs="Arial"/>
                <w:sz w:val="21"/>
                <w:szCs w:val="21"/>
                <w:shd w:val="clear" w:color="auto" w:fill="FFFFFF"/>
              </w:rPr>
              <w:t xml:space="preserve"> </w:t>
            </w:r>
            <w:proofErr w:type="spellStart"/>
            <w:r>
              <w:rPr>
                <w:rFonts w:ascii="Arial" w:hAnsi="Arial" w:cs="Arial"/>
                <w:sz w:val="21"/>
                <w:szCs w:val="21"/>
                <w:shd w:val="clear" w:color="auto" w:fill="FFFFFF"/>
              </w:rPr>
              <w:t>арналған</w:t>
            </w:r>
            <w:proofErr w:type="spellEnd"/>
            <w:r>
              <w:rPr>
                <w:rFonts w:ascii="Arial" w:hAnsi="Arial" w:cs="Arial"/>
                <w:sz w:val="21"/>
                <w:szCs w:val="21"/>
                <w:shd w:val="clear" w:color="auto" w:fill="FFFFFF"/>
              </w:rPr>
              <w:t xml:space="preserve"> </w:t>
            </w:r>
            <w:proofErr w:type="spellStart"/>
            <w:r>
              <w:rPr>
                <w:rFonts w:ascii="Arial" w:hAnsi="Arial" w:cs="Arial"/>
                <w:sz w:val="21"/>
                <w:szCs w:val="21"/>
                <w:shd w:val="clear" w:color="auto" w:fill="FFFFFF"/>
              </w:rPr>
              <w:t>кәсіптік</w:t>
            </w:r>
            <w:proofErr w:type="spellEnd"/>
            <w:r>
              <w:rPr>
                <w:rFonts w:ascii="Arial" w:hAnsi="Arial" w:cs="Arial"/>
                <w:sz w:val="21"/>
                <w:szCs w:val="21"/>
                <w:shd w:val="clear" w:color="auto" w:fill="FFFFFF"/>
              </w:rPr>
              <w:t xml:space="preserve"> </w:t>
            </w:r>
            <w:proofErr w:type="spellStart"/>
            <w:r>
              <w:rPr>
                <w:rFonts w:ascii="Arial" w:hAnsi="Arial" w:cs="Arial"/>
                <w:sz w:val="21"/>
                <w:szCs w:val="21"/>
                <w:shd w:val="clear" w:color="auto" w:fill="FFFFFF"/>
              </w:rPr>
              <w:t>стандарттар</w:t>
            </w:r>
            <w:proofErr w:type="spellEnd"/>
          </w:p>
        </w:tc>
      </w:tr>
    </w:tbl>
    <w:p w:rsidR="00C01CAA" w:rsidRPr="001F3F34" w:rsidRDefault="00C01CAA" w:rsidP="002704C5">
      <w:pPr>
        <w:shd w:val="clear" w:color="auto" w:fill="FFFFFF"/>
        <w:spacing w:after="0" w:line="240" w:lineRule="auto"/>
        <w:outlineLvl w:val="4"/>
        <w:rPr>
          <w:rFonts w:ascii="Times New Roman" w:eastAsia="Times New Roman" w:hAnsi="Times New Roman" w:cs="Times New Roman"/>
          <w:sz w:val="24"/>
          <w:szCs w:val="24"/>
          <w:lang w:eastAsia="ru-RU"/>
        </w:rPr>
      </w:pPr>
    </w:p>
    <w:tbl>
      <w:tblPr>
        <w:tblStyle w:val="GridTable1LightAccent1"/>
        <w:tblW w:w="148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20"/>
        <w:gridCol w:w="14030"/>
      </w:tblGrid>
      <w:tr w:rsidR="0020190D" w:rsidRPr="00F941D2" w:rsidTr="0007218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6" w:type="pct"/>
            <w:tcBorders>
              <w:bottom w:val="none" w:sz="0" w:space="0" w:color="auto"/>
            </w:tcBorders>
            <w:hideMark/>
          </w:tcPr>
          <w:p w:rsidR="0020190D" w:rsidRPr="0007218E" w:rsidRDefault="0020190D" w:rsidP="00911929">
            <w:pPr>
              <w:spacing w:before="75"/>
              <w:jc w:val="center"/>
              <w:rPr>
                <w:rFonts w:ascii="Times New Roman" w:eastAsia="Times New Roman" w:hAnsi="Times New Roman"/>
                <w:b w:val="0"/>
                <w:sz w:val="24"/>
                <w:szCs w:val="24"/>
                <w:lang w:eastAsia="ru-RU"/>
              </w:rPr>
            </w:pPr>
            <w:r w:rsidRPr="0007218E">
              <w:rPr>
                <w:rFonts w:ascii="Times New Roman" w:eastAsia="Times New Roman" w:hAnsi="Times New Roman"/>
                <w:sz w:val="24"/>
                <w:szCs w:val="24"/>
                <w:lang w:eastAsia="ru-RU"/>
              </w:rPr>
              <w:t>№</w:t>
            </w:r>
          </w:p>
        </w:tc>
        <w:tc>
          <w:tcPr>
            <w:tcW w:w="4724" w:type="pct"/>
            <w:tcBorders>
              <w:bottom w:val="none" w:sz="0" w:space="0" w:color="auto"/>
            </w:tcBorders>
            <w:hideMark/>
          </w:tcPr>
          <w:p w:rsidR="0020190D" w:rsidRPr="0007218E" w:rsidRDefault="0020190D" w:rsidP="00911929">
            <w:pPr>
              <w:tabs>
                <w:tab w:val="left" w:pos="584"/>
                <w:tab w:val="center" w:pos="2837"/>
              </w:tabs>
              <w:spacing w:before="75"/>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b w:val="0"/>
                <w:sz w:val="24"/>
                <w:szCs w:val="24"/>
                <w:lang w:eastAsia="ru-RU"/>
              </w:rPr>
            </w:pPr>
            <w:r w:rsidRPr="0007218E">
              <w:rPr>
                <w:rFonts w:ascii="Times New Roman" w:eastAsia="Times New Roman" w:hAnsi="Times New Roman"/>
                <w:sz w:val="24"/>
                <w:szCs w:val="24"/>
                <w:lang w:eastAsia="ru-RU"/>
              </w:rPr>
              <w:tab/>
            </w:r>
            <w:r w:rsidRPr="0007218E">
              <w:rPr>
                <w:rFonts w:ascii="Times New Roman" w:eastAsia="Times New Roman" w:hAnsi="Times New Roman"/>
                <w:sz w:val="24"/>
                <w:szCs w:val="24"/>
                <w:lang w:eastAsia="ru-RU"/>
              </w:rPr>
              <w:tab/>
            </w:r>
            <w:proofErr w:type="spellStart"/>
            <w:r w:rsidRPr="0007218E">
              <w:rPr>
                <w:rFonts w:ascii="Times New Roman" w:eastAsia="Times New Roman" w:hAnsi="Times New Roman"/>
                <w:sz w:val="24"/>
                <w:szCs w:val="24"/>
                <w:lang w:eastAsia="ru-RU"/>
              </w:rPr>
              <w:t>Оқытудың</w:t>
            </w:r>
            <w:proofErr w:type="spellEnd"/>
            <w:r w:rsidR="00960662">
              <w:rPr>
                <w:rFonts w:ascii="Times New Roman" w:eastAsia="Times New Roman" w:hAnsi="Times New Roman"/>
                <w:sz w:val="24"/>
                <w:szCs w:val="24"/>
                <w:lang w:val="kk-KZ" w:eastAsia="ru-RU"/>
              </w:rPr>
              <w:t xml:space="preserve"> </w:t>
            </w:r>
            <w:proofErr w:type="spellStart"/>
            <w:r w:rsidRPr="0007218E">
              <w:rPr>
                <w:rFonts w:ascii="Times New Roman" w:eastAsia="Times New Roman" w:hAnsi="Times New Roman"/>
                <w:sz w:val="24"/>
                <w:szCs w:val="24"/>
                <w:lang w:eastAsia="ru-RU"/>
              </w:rPr>
              <w:t>нәтижесі</w:t>
            </w:r>
            <w:proofErr w:type="spellEnd"/>
          </w:p>
        </w:tc>
      </w:tr>
      <w:tr w:rsidR="0020190D" w:rsidRPr="0020190D" w:rsidTr="0007218E">
        <w:tc>
          <w:tcPr>
            <w:cnfStyle w:val="001000000000" w:firstRow="0" w:lastRow="0" w:firstColumn="1" w:lastColumn="0" w:oddVBand="0" w:evenVBand="0" w:oddHBand="0" w:evenHBand="0" w:firstRowFirstColumn="0" w:firstRowLastColumn="0" w:lastRowFirstColumn="0" w:lastRowLastColumn="0"/>
            <w:tcW w:w="276" w:type="pct"/>
          </w:tcPr>
          <w:p w:rsidR="0020190D" w:rsidRPr="0007218E" w:rsidRDefault="0020190D" w:rsidP="00F50445">
            <w:pPr>
              <w:spacing w:before="75"/>
              <w:jc w:val="center"/>
              <w:rPr>
                <w:rFonts w:ascii="Times New Roman" w:eastAsia="Times New Roman" w:hAnsi="Times New Roman" w:cs="Times New Roman"/>
                <w:sz w:val="24"/>
                <w:szCs w:val="24"/>
                <w:lang w:eastAsia="ru-RU"/>
              </w:rPr>
            </w:pPr>
            <w:r w:rsidRPr="0007218E">
              <w:rPr>
                <w:rFonts w:ascii="Times New Roman" w:eastAsia="Times New Roman" w:hAnsi="Times New Roman" w:cs="Times New Roman"/>
                <w:sz w:val="24"/>
                <w:szCs w:val="24"/>
                <w:lang w:eastAsia="ru-RU"/>
              </w:rPr>
              <w:t>1</w:t>
            </w:r>
          </w:p>
        </w:tc>
        <w:tc>
          <w:tcPr>
            <w:tcW w:w="4724" w:type="pct"/>
          </w:tcPr>
          <w:p w:rsidR="0020190D" w:rsidRPr="0007218E" w:rsidRDefault="00A5576F" w:rsidP="0020190D">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Times New Roman" w:hAnsi="Times New Roman"/>
                <w:bCs/>
                <w:iCs/>
                <w:sz w:val="24"/>
                <w:szCs w:val="24"/>
              </w:rPr>
            </w:pPr>
            <w:proofErr w:type="spellStart"/>
            <w:r w:rsidRPr="00A5576F">
              <w:rPr>
                <w:rFonts w:ascii="Times New Roman" w:hAnsi="Times New Roman"/>
                <w:bCs/>
                <w:iCs/>
                <w:sz w:val="24"/>
                <w:szCs w:val="24"/>
              </w:rPr>
              <w:t>Әлеуметтік</w:t>
            </w:r>
            <w:proofErr w:type="spellEnd"/>
            <w:r w:rsidRPr="00A5576F">
              <w:rPr>
                <w:rFonts w:ascii="Times New Roman" w:hAnsi="Times New Roman"/>
                <w:bCs/>
                <w:iCs/>
                <w:sz w:val="24"/>
                <w:szCs w:val="24"/>
              </w:rPr>
              <w:t xml:space="preserve">, </w:t>
            </w:r>
            <w:proofErr w:type="spellStart"/>
            <w:r w:rsidRPr="00A5576F">
              <w:rPr>
                <w:rFonts w:ascii="Times New Roman" w:hAnsi="Times New Roman"/>
                <w:bCs/>
                <w:iCs/>
                <w:sz w:val="24"/>
                <w:szCs w:val="24"/>
              </w:rPr>
              <w:t>этикалық</w:t>
            </w:r>
            <w:proofErr w:type="spellEnd"/>
            <w:r w:rsidRPr="00A5576F">
              <w:rPr>
                <w:rFonts w:ascii="Times New Roman" w:hAnsi="Times New Roman"/>
                <w:bCs/>
                <w:iCs/>
                <w:sz w:val="24"/>
                <w:szCs w:val="24"/>
              </w:rPr>
              <w:t xml:space="preserve"> </w:t>
            </w:r>
            <w:proofErr w:type="spellStart"/>
            <w:r w:rsidRPr="00A5576F">
              <w:rPr>
                <w:rFonts w:ascii="Times New Roman" w:hAnsi="Times New Roman"/>
                <w:bCs/>
                <w:iCs/>
                <w:sz w:val="24"/>
                <w:szCs w:val="24"/>
              </w:rPr>
              <w:t>және</w:t>
            </w:r>
            <w:proofErr w:type="spellEnd"/>
            <w:r w:rsidRPr="00A5576F">
              <w:rPr>
                <w:rFonts w:ascii="Times New Roman" w:hAnsi="Times New Roman"/>
                <w:bCs/>
                <w:iCs/>
                <w:sz w:val="24"/>
                <w:szCs w:val="24"/>
              </w:rPr>
              <w:t xml:space="preserve"> </w:t>
            </w:r>
            <w:proofErr w:type="spellStart"/>
            <w:r w:rsidRPr="00A5576F">
              <w:rPr>
                <w:rFonts w:ascii="Times New Roman" w:hAnsi="Times New Roman"/>
                <w:bCs/>
                <w:iCs/>
                <w:sz w:val="24"/>
                <w:szCs w:val="24"/>
              </w:rPr>
              <w:t>ғылыми</w:t>
            </w:r>
            <w:proofErr w:type="spellEnd"/>
            <w:r w:rsidRPr="00A5576F">
              <w:rPr>
                <w:rFonts w:ascii="Times New Roman" w:hAnsi="Times New Roman"/>
                <w:bCs/>
                <w:iCs/>
                <w:sz w:val="24"/>
                <w:szCs w:val="24"/>
              </w:rPr>
              <w:t xml:space="preserve"> </w:t>
            </w:r>
            <w:proofErr w:type="spellStart"/>
            <w:proofErr w:type="gramStart"/>
            <w:r w:rsidRPr="00A5576F">
              <w:rPr>
                <w:rFonts w:ascii="Times New Roman" w:hAnsi="Times New Roman"/>
                <w:bCs/>
                <w:iCs/>
                <w:sz w:val="24"/>
                <w:szCs w:val="24"/>
              </w:rPr>
              <w:t>п</w:t>
            </w:r>
            <w:proofErr w:type="gramEnd"/>
            <w:r w:rsidRPr="00A5576F">
              <w:rPr>
                <w:rFonts w:ascii="Times New Roman" w:hAnsi="Times New Roman"/>
                <w:bCs/>
                <w:iCs/>
                <w:sz w:val="24"/>
                <w:szCs w:val="24"/>
              </w:rPr>
              <w:t>ікірлерді</w:t>
            </w:r>
            <w:proofErr w:type="spellEnd"/>
            <w:r w:rsidRPr="00A5576F">
              <w:rPr>
                <w:rFonts w:ascii="Times New Roman" w:hAnsi="Times New Roman"/>
                <w:bCs/>
                <w:iCs/>
                <w:sz w:val="24"/>
                <w:szCs w:val="24"/>
              </w:rPr>
              <w:t xml:space="preserve"> </w:t>
            </w:r>
            <w:proofErr w:type="spellStart"/>
            <w:r w:rsidRPr="00A5576F">
              <w:rPr>
                <w:rFonts w:ascii="Times New Roman" w:hAnsi="Times New Roman"/>
                <w:bCs/>
                <w:iCs/>
                <w:sz w:val="24"/>
                <w:szCs w:val="24"/>
              </w:rPr>
              <w:t>ескере</w:t>
            </w:r>
            <w:proofErr w:type="spellEnd"/>
            <w:r w:rsidRPr="00A5576F">
              <w:rPr>
                <w:rFonts w:ascii="Times New Roman" w:hAnsi="Times New Roman"/>
                <w:bCs/>
                <w:iCs/>
                <w:sz w:val="24"/>
                <w:szCs w:val="24"/>
              </w:rPr>
              <w:t xml:space="preserve"> </w:t>
            </w:r>
            <w:proofErr w:type="spellStart"/>
            <w:r w:rsidRPr="00A5576F">
              <w:rPr>
                <w:rFonts w:ascii="Times New Roman" w:hAnsi="Times New Roman"/>
                <w:bCs/>
                <w:iCs/>
                <w:sz w:val="24"/>
                <w:szCs w:val="24"/>
              </w:rPr>
              <w:t>отырып</w:t>
            </w:r>
            <w:proofErr w:type="spellEnd"/>
            <w:r w:rsidRPr="00A5576F">
              <w:rPr>
                <w:rFonts w:ascii="Times New Roman" w:hAnsi="Times New Roman"/>
                <w:bCs/>
                <w:iCs/>
                <w:sz w:val="24"/>
                <w:szCs w:val="24"/>
              </w:rPr>
              <w:t xml:space="preserve">, </w:t>
            </w:r>
            <w:proofErr w:type="spellStart"/>
            <w:r w:rsidRPr="00A5576F">
              <w:rPr>
                <w:rFonts w:ascii="Times New Roman" w:hAnsi="Times New Roman"/>
                <w:bCs/>
                <w:iCs/>
                <w:sz w:val="24"/>
                <w:szCs w:val="24"/>
              </w:rPr>
              <w:t>білім</w:t>
            </w:r>
            <w:proofErr w:type="spellEnd"/>
            <w:r w:rsidRPr="00A5576F">
              <w:rPr>
                <w:rFonts w:ascii="Times New Roman" w:hAnsi="Times New Roman"/>
                <w:bCs/>
                <w:iCs/>
                <w:sz w:val="24"/>
                <w:szCs w:val="24"/>
              </w:rPr>
              <w:t xml:space="preserve"> </w:t>
            </w:r>
            <w:proofErr w:type="spellStart"/>
            <w:r w:rsidRPr="00A5576F">
              <w:rPr>
                <w:rFonts w:ascii="Times New Roman" w:hAnsi="Times New Roman"/>
                <w:bCs/>
                <w:iCs/>
                <w:sz w:val="24"/>
                <w:szCs w:val="24"/>
              </w:rPr>
              <w:t>қалыптастыру</w:t>
            </w:r>
            <w:proofErr w:type="spellEnd"/>
            <w:r w:rsidRPr="00A5576F">
              <w:rPr>
                <w:rFonts w:ascii="Times New Roman" w:hAnsi="Times New Roman"/>
                <w:bCs/>
                <w:iCs/>
                <w:sz w:val="24"/>
                <w:szCs w:val="24"/>
              </w:rPr>
              <w:t xml:space="preserve"> </w:t>
            </w:r>
            <w:proofErr w:type="spellStart"/>
            <w:r w:rsidRPr="00A5576F">
              <w:rPr>
                <w:rFonts w:ascii="Times New Roman" w:hAnsi="Times New Roman"/>
                <w:bCs/>
                <w:iCs/>
                <w:sz w:val="24"/>
                <w:szCs w:val="24"/>
              </w:rPr>
              <w:t>үшін</w:t>
            </w:r>
            <w:proofErr w:type="spellEnd"/>
            <w:r w:rsidRPr="00A5576F">
              <w:rPr>
                <w:rFonts w:ascii="Times New Roman" w:hAnsi="Times New Roman"/>
                <w:bCs/>
                <w:iCs/>
                <w:sz w:val="24"/>
                <w:szCs w:val="24"/>
              </w:rPr>
              <w:t xml:space="preserve"> </w:t>
            </w:r>
            <w:proofErr w:type="spellStart"/>
            <w:r w:rsidRPr="00A5576F">
              <w:rPr>
                <w:rFonts w:ascii="Times New Roman" w:hAnsi="Times New Roman"/>
                <w:bCs/>
                <w:iCs/>
                <w:sz w:val="24"/>
                <w:szCs w:val="24"/>
              </w:rPr>
              <w:t>ақпаратты</w:t>
            </w:r>
            <w:proofErr w:type="spellEnd"/>
            <w:r w:rsidRPr="00A5576F">
              <w:rPr>
                <w:rFonts w:ascii="Times New Roman" w:hAnsi="Times New Roman"/>
                <w:bCs/>
                <w:iCs/>
                <w:sz w:val="24"/>
                <w:szCs w:val="24"/>
              </w:rPr>
              <w:t xml:space="preserve"> </w:t>
            </w:r>
            <w:proofErr w:type="spellStart"/>
            <w:r w:rsidRPr="00A5576F">
              <w:rPr>
                <w:rFonts w:ascii="Times New Roman" w:hAnsi="Times New Roman"/>
                <w:bCs/>
                <w:iCs/>
                <w:sz w:val="24"/>
                <w:szCs w:val="24"/>
              </w:rPr>
              <w:t>жинау</w:t>
            </w:r>
            <w:proofErr w:type="spellEnd"/>
            <w:r w:rsidRPr="00A5576F">
              <w:rPr>
                <w:rFonts w:ascii="Times New Roman" w:hAnsi="Times New Roman"/>
                <w:bCs/>
                <w:iCs/>
                <w:sz w:val="24"/>
                <w:szCs w:val="24"/>
              </w:rPr>
              <w:t xml:space="preserve"> мен </w:t>
            </w:r>
            <w:proofErr w:type="spellStart"/>
            <w:r w:rsidRPr="00A5576F">
              <w:rPr>
                <w:rFonts w:ascii="Times New Roman" w:hAnsi="Times New Roman"/>
                <w:bCs/>
                <w:iCs/>
                <w:sz w:val="24"/>
                <w:szCs w:val="24"/>
              </w:rPr>
              <w:t>түсіндіруді</w:t>
            </w:r>
            <w:proofErr w:type="spellEnd"/>
            <w:r w:rsidRPr="00A5576F">
              <w:rPr>
                <w:rFonts w:ascii="Times New Roman" w:hAnsi="Times New Roman"/>
                <w:bCs/>
                <w:iCs/>
                <w:sz w:val="24"/>
                <w:szCs w:val="24"/>
              </w:rPr>
              <w:t xml:space="preserve"> </w:t>
            </w:r>
            <w:proofErr w:type="spellStart"/>
            <w:r w:rsidRPr="00A5576F">
              <w:rPr>
                <w:rFonts w:ascii="Times New Roman" w:hAnsi="Times New Roman"/>
                <w:bCs/>
                <w:iCs/>
                <w:sz w:val="24"/>
                <w:szCs w:val="24"/>
              </w:rPr>
              <w:t>жүзеге</w:t>
            </w:r>
            <w:proofErr w:type="spellEnd"/>
            <w:r w:rsidRPr="00A5576F">
              <w:rPr>
                <w:rFonts w:ascii="Times New Roman" w:hAnsi="Times New Roman"/>
                <w:bCs/>
                <w:iCs/>
                <w:sz w:val="24"/>
                <w:szCs w:val="24"/>
              </w:rPr>
              <w:t xml:space="preserve"> </w:t>
            </w:r>
            <w:proofErr w:type="spellStart"/>
            <w:r w:rsidRPr="00A5576F">
              <w:rPr>
                <w:rFonts w:ascii="Times New Roman" w:hAnsi="Times New Roman"/>
                <w:bCs/>
                <w:iCs/>
                <w:sz w:val="24"/>
                <w:szCs w:val="24"/>
              </w:rPr>
              <w:t>асыру</w:t>
            </w:r>
            <w:proofErr w:type="spellEnd"/>
            <w:r w:rsidRPr="00A5576F">
              <w:rPr>
                <w:rFonts w:ascii="Times New Roman" w:hAnsi="Times New Roman"/>
                <w:bCs/>
                <w:iCs/>
                <w:sz w:val="24"/>
                <w:szCs w:val="24"/>
              </w:rPr>
              <w:t xml:space="preserve">, </w:t>
            </w:r>
            <w:proofErr w:type="spellStart"/>
            <w:r w:rsidRPr="00A5576F">
              <w:rPr>
                <w:rFonts w:ascii="Times New Roman" w:hAnsi="Times New Roman"/>
                <w:bCs/>
                <w:iCs/>
                <w:sz w:val="24"/>
                <w:szCs w:val="24"/>
              </w:rPr>
              <w:t>өзінің</w:t>
            </w:r>
            <w:proofErr w:type="spellEnd"/>
            <w:r w:rsidRPr="00A5576F">
              <w:rPr>
                <w:rFonts w:ascii="Times New Roman" w:hAnsi="Times New Roman"/>
                <w:bCs/>
                <w:iCs/>
                <w:sz w:val="24"/>
                <w:szCs w:val="24"/>
              </w:rPr>
              <w:t xml:space="preserve"> </w:t>
            </w:r>
            <w:proofErr w:type="spellStart"/>
            <w:r w:rsidRPr="00A5576F">
              <w:rPr>
                <w:rFonts w:ascii="Times New Roman" w:hAnsi="Times New Roman"/>
                <w:bCs/>
                <w:iCs/>
                <w:sz w:val="24"/>
                <w:szCs w:val="24"/>
              </w:rPr>
              <w:t>құндылықтарын</w:t>
            </w:r>
            <w:proofErr w:type="spellEnd"/>
            <w:r w:rsidRPr="00A5576F">
              <w:rPr>
                <w:rFonts w:ascii="Times New Roman" w:hAnsi="Times New Roman"/>
                <w:bCs/>
                <w:iCs/>
                <w:sz w:val="24"/>
                <w:szCs w:val="24"/>
              </w:rPr>
              <w:t xml:space="preserve">, </w:t>
            </w:r>
            <w:proofErr w:type="spellStart"/>
            <w:r w:rsidRPr="00A5576F">
              <w:rPr>
                <w:rFonts w:ascii="Times New Roman" w:hAnsi="Times New Roman"/>
                <w:bCs/>
                <w:iCs/>
                <w:sz w:val="24"/>
                <w:szCs w:val="24"/>
              </w:rPr>
              <w:t>көзқарастарын</w:t>
            </w:r>
            <w:proofErr w:type="spellEnd"/>
            <w:r w:rsidRPr="00A5576F">
              <w:rPr>
                <w:rFonts w:ascii="Times New Roman" w:hAnsi="Times New Roman"/>
                <w:bCs/>
                <w:iCs/>
                <w:sz w:val="24"/>
                <w:szCs w:val="24"/>
              </w:rPr>
              <w:t xml:space="preserve">, </w:t>
            </w:r>
            <w:proofErr w:type="spellStart"/>
            <w:r w:rsidRPr="00A5576F">
              <w:rPr>
                <w:rFonts w:ascii="Times New Roman" w:hAnsi="Times New Roman"/>
                <w:bCs/>
                <w:iCs/>
                <w:sz w:val="24"/>
                <w:szCs w:val="24"/>
              </w:rPr>
              <w:t>этикалық</w:t>
            </w:r>
            <w:proofErr w:type="spellEnd"/>
            <w:r w:rsidRPr="00A5576F">
              <w:rPr>
                <w:rFonts w:ascii="Times New Roman" w:hAnsi="Times New Roman"/>
                <w:bCs/>
                <w:iCs/>
                <w:sz w:val="24"/>
                <w:szCs w:val="24"/>
              </w:rPr>
              <w:t xml:space="preserve"> </w:t>
            </w:r>
            <w:proofErr w:type="spellStart"/>
            <w:r w:rsidRPr="00A5576F">
              <w:rPr>
                <w:rFonts w:ascii="Times New Roman" w:hAnsi="Times New Roman"/>
                <w:bCs/>
                <w:iCs/>
                <w:sz w:val="24"/>
                <w:szCs w:val="24"/>
              </w:rPr>
              <w:t>ұстанымдары</w:t>
            </w:r>
            <w:proofErr w:type="spellEnd"/>
            <w:r w:rsidRPr="00A5576F">
              <w:rPr>
                <w:rFonts w:ascii="Times New Roman" w:hAnsi="Times New Roman"/>
                <w:bCs/>
                <w:iCs/>
                <w:sz w:val="24"/>
                <w:szCs w:val="24"/>
              </w:rPr>
              <w:t xml:space="preserve"> мен </w:t>
            </w:r>
            <w:proofErr w:type="spellStart"/>
            <w:r w:rsidRPr="00A5576F">
              <w:rPr>
                <w:rFonts w:ascii="Times New Roman" w:hAnsi="Times New Roman"/>
                <w:bCs/>
                <w:iCs/>
                <w:sz w:val="24"/>
                <w:szCs w:val="24"/>
              </w:rPr>
              <w:t>оқыту</w:t>
            </w:r>
            <w:proofErr w:type="spellEnd"/>
            <w:r w:rsidRPr="00A5576F">
              <w:rPr>
                <w:rFonts w:ascii="Times New Roman" w:hAnsi="Times New Roman"/>
                <w:bCs/>
                <w:iCs/>
                <w:sz w:val="24"/>
                <w:szCs w:val="24"/>
              </w:rPr>
              <w:t xml:space="preserve"> </w:t>
            </w:r>
            <w:proofErr w:type="spellStart"/>
            <w:r w:rsidRPr="00A5576F">
              <w:rPr>
                <w:rFonts w:ascii="Times New Roman" w:hAnsi="Times New Roman"/>
                <w:bCs/>
                <w:iCs/>
                <w:sz w:val="24"/>
                <w:szCs w:val="24"/>
              </w:rPr>
              <w:t>әдістерін</w:t>
            </w:r>
            <w:proofErr w:type="spellEnd"/>
            <w:r w:rsidRPr="00A5576F">
              <w:rPr>
                <w:rFonts w:ascii="Times New Roman" w:hAnsi="Times New Roman"/>
                <w:bCs/>
                <w:iCs/>
                <w:sz w:val="24"/>
                <w:szCs w:val="24"/>
              </w:rPr>
              <w:t xml:space="preserve"> </w:t>
            </w:r>
            <w:proofErr w:type="spellStart"/>
            <w:r w:rsidRPr="00A5576F">
              <w:rPr>
                <w:rFonts w:ascii="Times New Roman" w:hAnsi="Times New Roman"/>
                <w:bCs/>
                <w:iCs/>
                <w:sz w:val="24"/>
                <w:szCs w:val="24"/>
              </w:rPr>
              <w:t>сыни</w:t>
            </w:r>
            <w:proofErr w:type="spellEnd"/>
            <w:r w:rsidRPr="00A5576F">
              <w:rPr>
                <w:rFonts w:ascii="Times New Roman" w:hAnsi="Times New Roman"/>
                <w:bCs/>
                <w:iCs/>
                <w:sz w:val="24"/>
                <w:szCs w:val="24"/>
              </w:rPr>
              <w:t xml:space="preserve"> </w:t>
            </w:r>
            <w:proofErr w:type="spellStart"/>
            <w:r w:rsidRPr="00A5576F">
              <w:rPr>
                <w:rFonts w:ascii="Times New Roman" w:hAnsi="Times New Roman"/>
                <w:bCs/>
                <w:iCs/>
                <w:sz w:val="24"/>
                <w:szCs w:val="24"/>
              </w:rPr>
              <w:t>тұрғыдан</w:t>
            </w:r>
            <w:proofErr w:type="spellEnd"/>
            <w:r w:rsidRPr="00A5576F">
              <w:rPr>
                <w:rFonts w:ascii="Times New Roman" w:hAnsi="Times New Roman"/>
                <w:bCs/>
                <w:iCs/>
                <w:sz w:val="24"/>
                <w:szCs w:val="24"/>
              </w:rPr>
              <w:t xml:space="preserve"> </w:t>
            </w:r>
            <w:proofErr w:type="spellStart"/>
            <w:r w:rsidRPr="00A5576F">
              <w:rPr>
                <w:rFonts w:ascii="Times New Roman" w:hAnsi="Times New Roman"/>
                <w:bCs/>
                <w:iCs/>
                <w:sz w:val="24"/>
                <w:szCs w:val="24"/>
              </w:rPr>
              <w:t>бағалау</w:t>
            </w:r>
            <w:proofErr w:type="spellEnd"/>
            <w:r w:rsidRPr="00A5576F">
              <w:rPr>
                <w:rFonts w:ascii="Times New Roman" w:hAnsi="Times New Roman"/>
                <w:bCs/>
                <w:iCs/>
                <w:sz w:val="24"/>
                <w:szCs w:val="24"/>
              </w:rPr>
              <w:t xml:space="preserve">, </w:t>
            </w:r>
            <w:proofErr w:type="spellStart"/>
            <w:r w:rsidRPr="00A5576F">
              <w:rPr>
                <w:rFonts w:ascii="Times New Roman" w:hAnsi="Times New Roman"/>
                <w:bCs/>
                <w:iCs/>
                <w:sz w:val="24"/>
                <w:szCs w:val="24"/>
              </w:rPr>
              <w:t>өзінің</w:t>
            </w:r>
            <w:proofErr w:type="spellEnd"/>
            <w:r w:rsidRPr="00A5576F">
              <w:rPr>
                <w:rFonts w:ascii="Times New Roman" w:hAnsi="Times New Roman"/>
                <w:bCs/>
                <w:iCs/>
                <w:sz w:val="24"/>
                <w:szCs w:val="24"/>
              </w:rPr>
              <w:t xml:space="preserve"> </w:t>
            </w:r>
            <w:proofErr w:type="spellStart"/>
            <w:r w:rsidRPr="00A5576F">
              <w:rPr>
                <w:rFonts w:ascii="Times New Roman" w:hAnsi="Times New Roman"/>
                <w:bCs/>
                <w:iCs/>
                <w:sz w:val="24"/>
                <w:szCs w:val="24"/>
              </w:rPr>
              <w:t>педагогикалық</w:t>
            </w:r>
            <w:proofErr w:type="spellEnd"/>
            <w:r w:rsidRPr="00A5576F">
              <w:rPr>
                <w:rFonts w:ascii="Times New Roman" w:hAnsi="Times New Roman"/>
                <w:bCs/>
                <w:iCs/>
                <w:sz w:val="24"/>
                <w:szCs w:val="24"/>
              </w:rPr>
              <w:t xml:space="preserve"> </w:t>
            </w:r>
            <w:proofErr w:type="spellStart"/>
            <w:r w:rsidRPr="00A5576F">
              <w:rPr>
                <w:rFonts w:ascii="Times New Roman" w:hAnsi="Times New Roman"/>
                <w:bCs/>
                <w:iCs/>
                <w:sz w:val="24"/>
                <w:szCs w:val="24"/>
              </w:rPr>
              <w:t>дамуы</w:t>
            </w:r>
            <w:proofErr w:type="spellEnd"/>
            <w:r w:rsidRPr="00A5576F">
              <w:rPr>
                <w:rFonts w:ascii="Times New Roman" w:hAnsi="Times New Roman"/>
                <w:bCs/>
                <w:iCs/>
                <w:sz w:val="24"/>
                <w:szCs w:val="24"/>
              </w:rPr>
              <w:t xml:space="preserve"> </w:t>
            </w:r>
            <w:proofErr w:type="spellStart"/>
            <w:r w:rsidRPr="00A5576F">
              <w:rPr>
                <w:rFonts w:ascii="Times New Roman" w:hAnsi="Times New Roman"/>
                <w:bCs/>
                <w:iCs/>
                <w:sz w:val="24"/>
                <w:szCs w:val="24"/>
              </w:rPr>
              <w:t>үшін</w:t>
            </w:r>
            <w:proofErr w:type="spellEnd"/>
            <w:r w:rsidRPr="00A5576F">
              <w:rPr>
                <w:rFonts w:ascii="Times New Roman" w:hAnsi="Times New Roman"/>
                <w:bCs/>
                <w:iCs/>
                <w:sz w:val="24"/>
                <w:szCs w:val="24"/>
              </w:rPr>
              <w:t xml:space="preserve"> </w:t>
            </w:r>
            <w:proofErr w:type="spellStart"/>
            <w:r w:rsidRPr="00A5576F">
              <w:rPr>
                <w:rFonts w:ascii="Times New Roman" w:hAnsi="Times New Roman"/>
                <w:bCs/>
                <w:iCs/>
                <w:sz w:val="24"/>
                <w:szCs w:val="24"/>
              </w:rPr>
              <w:t>жаңа</w:t>
            </w:r>
            <w:proofErr w:type="spellEnd"/>
            <w:r w:rsidRPr="00A5576F">
              <w:rPr>
                <w:rFonts w:ascii="Times New Roman" w:hAnsi="Times New Roman"/>
                <w:bCs/>
                <w:iCs/>
                <w:sz w:val="24"/>
                <w:szCs w:val="24"/>
              </w:rPr>
              <w:t xml:space="preserve"> </w:t>
            </w:r>
            <w:proofErr w:type="spellStart"/>
            <w:r w:rsidRPr="00A5576F">
              <w:rPr>
                <w:rFonts w:ascii="Times New Roman" w:hAnsi="Times New Roman"/>
                <w:bCs/>
                <w:iCs/>
                <w:sz w:val="24"/>
                <w:szCs w:val="24"/>
              </w:rPr>
              <w:t>мақсаттар</w:t>
            </w:r>
            <w:proofErr w:type="spellEnd"/>
            <w:r w:rsidRPr="00A5576F">
              <w:rPr>
                <w:rFonts w:ascii="Times New Roman" w:hAnsi="Times New Roman"/>
                <w:bCs/>
                <w:iCs/>
                <w:sz w:val="24"/>
                <w:szCs w:val="24"/>
              </w:rPr>
              <w:t xml:space="preserve"> </w:t>
            </w:r>
            <w:proofErr w:type="spellStart"/>
            <w:r w:rsidRPr="00A5576F">
              <w:rPr>
                <w:rFonts w:ascii="Times New Roman" w:hAnsi="Times New Roman"/>
                <w:bCs/>
                <w:iCs/>
                <w:sz w:val="24"/>
                <w:szCs w:val="24"/>
              </w:rPr>
              <w:t>қою</w:t>
            </w:r>
            <w:proofErr w:type="spellEnd"/>
            <w:r w:rsidRPr="00A5576F">
              <w:rPr>
                <w:rFonts w:ascii="Times New Roman" w:hAnsi="Times New Roman"/>
                <w:bCs/>
                <w:iCs/>
                <w:sz w:val="24"/>
                <w:szCs w:val="24"/>
              </w:rPr>
              <w:t>.</w:t>
            </w:r>
          </w:p>
        </w:tc>
      </w:tr>
      <w:tr w:rsidR="0020190D" w:rsidRPr="00DA68D4" w:rsidTr="0007218E">
        <w:tc>
          <w:tcPr>
            <w:cnfStyle w:val="001000000000" w:firstRow="0" w:lastRow="0" w:firstColumn="1" w:lastColumn="0" w:oddVBand="0" w:evenVBand="0" w:oddHBand="0" w:evenHBand="0" w:firstRowFirstColumn="0" w:firstRowLastColumn="0" w:lastRowFirstColumn="0" w:lastRowLastColumn="0"/>
            <w:tcW w:w="276" w:type="pct"/>
          </w:tcPr>
          <w:p w:rsidR="0020190D" w:rsidRPr="0007218E" w:rsidRDefault="0020190D" w:rsidP="00F50445">
            <w:pPr>
              <w:spacing w:before="75"/>
              <w:jc w:val="center"/>
              <w:rPr>
                <w:rFonts w:ascii="Times New Roman" w:eastAsia="Times New Roman" w:hAnsi="Times New Roman" w:cs="Times New Roman"/>
                <w:sz w:val="24"/>
                <w:szCs w:val="24"/>
                <w:lang w:eastAsia="ru-RU"/>
              </w:rPr>
            </w:pPr>
            <w:r w:rsidRPr="0007218E">
              <w:rPr>
                <w:rFonts w:ascii="Times New Roman" w:eastAsia="Times New Roman" w:hAnsi="Times New Roman" w:cs="Times New Roman"/>
                <w:sz w:val="24"/>
                <w:szCs w:val="24"/>
                <w:lang w:eastAsia="ru-RU"/>
              </w:rPr>
              <w:t>2</w:t>
            </w:r>
          </w:p>
        </w:tc>
        <w:tc>
          <w:tcPr>
            <w:tcW w:w="4724" w:type="pct"/>
          </w:tcPr>
          <w:p w:rsidR="0020190D" w:rsidRPr="00DA68D4" w:rsidRDefault="00A5576F" w:rsidP="00DA68D4">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hAnsi="Times New Roman"/>
                <w:bCs/>
                <w:iCs/>
                <w:sz w:val="24"/>
                <w:szCs w:val="24"/>
                <w:lang w:val="kk-KZ"/>
              </w:rPr>
            </w:pPr>
            <w:r w:rsidRPr="00A5576F">
              <w:rPr>
                <w:rFonts w:ascii="Times New Roman" w:hAnsi="Times New Roman"/>
                <w:bCs/>
                <w:iCs/>
                <w:sz w:val="24"/>
                <w:szCs w:val="24"/>
                <w:lang w:val="kk-KZ"/>
              </w:rPr>
              <w:t>Табиғаттан адамның органикалық бірлігі табиғатының бірлігі мен тұтастығы идеясын түсіндіру үшін географиялық ортада болатын құбылыстар мен процестер арасындағы себеп-салдарлық байланыстарды жалпылау және талдау.</w:t>
            </w:r>
          </w:p>
        </w:tc>
      </w:tr>
      <w:tr w:rsidR="0020190D" w:rsidRPr="00A5576F" w:rsidTr="0007218E">
        <w:tc>
          <w:tcPr>
            <w:cnfStyle w:val="001000000000" w:firstRow="0" w:lastRow="0" w:firstColumn="1" w:lastColumn="0" w:oddVBand="0" w:evenVBand="0" w:oddHBand="0" w:evenHBand="0" w:firstRowFirstColumn="0" w:firstRowLastColumn="0" w:lastRowFirstColumn="0" w:lastRowLastColumn="0"/>
            <w:tcW w:w="276" w:type="pct"/>
          </w:tcPr>
          <w:p w:rsidR="0020190D" w:rsidRPr="0007218E" w:rsidRDefault="0020190D" w:rsidP="00F50445">
            <w:pPr>
              <w:spacing w:before="75"/>
              <w:jc w:val="center"/>
              <w:rPr>
                <w:rFonts w:ascii="Times New Roman" w:eastAsia="Times New Roman" w:hAnsi="Times New Roman" w:cs="Times New Roman"/>
                <w:sz w:val="24"/>
                <w:szCs w:val="24"/>
                <w:lang w:val="kk-KZ" w:eastAsia="ru-RU"/>
              </w:rPr>
            </w:pPr>
            <w:r w:rsidRPr="0007218E">
              <w:rPr>
                <w:rFonts w:ascii="Times New Roman" w:eastAsia="Times New Roman" w:hAnsi="Times New Roman" w:cs="Times New Roman"/>
                <w:sz w:val="24"/>
                <w:szCs w:val="24"/>
                <w:lang w:val="kk-KZ" w:eastAsia="ru-RU"/>
              </w:rPr>
              <w:t>3</w:t>
            </w:r>
          </w:p>
        </w:tc>
        <w:tc>
          <w:tcPr>
            <w:tcW w:w="4724" w:type="pct"/>
          </w:tcPr>
          <w:p w:rsidR="0020190D" w:rsidRPr="0007218E" w:rsidRDefault="00A5576F" w:rsidP="0007218E">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Times New Roman" w:hAnsi="Times New Roman"/>
                <w:bCs/>
                <w:iCs/>
                <w:sz w:val="24"/>
                <w:szCs w:val="24"/>
                <w:lang w:val="kk-KZ"/>
              </w:rPr>
            </w:pPr>
            <w:r w:rsidRPr="00A5576F">
              <w:rPr>
                <w:rFonts w:ascii="Times New Roman" w:hAnsi="Times New Roman"/>
                <w:bCs/>
                <w:iCs/>
                <w:sz w:val="24"/>
                <w:szCs w:val="24"/>
                <w:lang w:val="kk-KZ"/>
              </w:rPr>
              <w:t>Қазіргі қоғамның географиялық дүниетанымын кеңейту және демонстрациялық эксперимент пен практикалық жұмыстарды әзірлеу үшін IT қолдану, аналитикалық және сыни ойлауды дамытуға арналған тапсырмаларды әзірлеу үшін студенттердің мәдениетаралық білімін кеңейте отырып, табиғи пәндерді пәндік-тілдік оқытудың CLIL технологияларын пайдалану.</w:t>
            </w:r>
          </w:p>
        </w:tc>
      </w:tr>
      <w:tr w:rsidR="0020190D" w:rsidRPr="00A5576F" w:rsidTr="0007218E">
        <w:tc>
          <w:tcPr>
            <w:cnfStyle w:val="001000000000" w:firstRow="0" w:lastRow="0" w:firstColumn="1" w:lastColumn="0" w:oddVBand="0" w:evenVBand="0" w:oddHBand="0" w:evenHBand="0" w:firstRowFirstColumn="0" w:firstRowLastColumn="0" w:lastRowFirstColumn="0" w:lastRowLastColumn="0"/>
            <w:tcW w:w="276" w:type="pct"/>
          </w:tcPr>
          <w:p w:rsidR="0020190D" w:rsidRPr="0007218E" w:rsidRDefault="0020190D" w:rsidP="00F50445">
            <w:pPr>
              <w:spacing w:before="75"/>
              <w:jc w:val="center"/>
              <w:rPr>
                <w:rFonts w:ascii="Times New Roman" w:eastAsia="Times New Roman" w:hAnsi="Times New Roman" w:cs="Times New Roman"/>
                <w:sz w:val="24"/>
                <w:szCs w:val="24"/>
                <w:lang w:val="kk-KZ" w:eastAsia="ru-RU"/>
              </w:rPr>
            </w:pPr>
            <w:r w:rsidRPr="0007218E">
              <w:rPr>
                <w:rFonts w:ascii="Times New Roman" w:eastAsia="Times New Roman" w:hAnsi="Times New Roman" w:cs="Times New Roman"/>
                <w:sz w:val="24"/>
                <w:szCs w:val="24"/>
                <w:lang w:val="kk-KZ" w:eastAsia="ru-RU"/>
              </w:rPr>
              <w:t>4</w:t>
            </w:r>
          </w:p>
        </w:tc>
        <w:tc>
          <w:tcPr>
            <w:tcW w:w="4724" w:type="pct"/>
          </w:tcPr>
          <w:p w:rsidR="0020190D" w:rsidRPr="0007218E" w:rsidRDefault="00A5576F" w:rsidP="0007218E">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Times New Roman" w:hAnsi="Times New Roman"/>
                <w:bCs/>
                <w:iCs/>
                <w:sz w:val="24"/>
                <w:szCs w:val="24"/>
                <w:lang w:val="kk-KZ"/>
              </w:rPr>
            </w:pPr>
            <w:r w:rsidRPr="00A5576F">
              <w:rPr>
                <w:rFonts w:ascii="Times New Roman" w:hAnsi="Times New Roman"/>
                <w:bCs/>
                <w:iCs/>
                <w:sz w:val="24"/>
                <w:szCs w:val="24"/>
                <w:lang w:val="kk-KZ"/>
              </w:rPr>
              <w:t>География ғылымын түсініп, игеру үшін әдіснамалық және теориялық маңызға ие іргелі ғылыми ұғымдарды танып, түсіну және қоршаған ортаның ғаламдық және жергілікті мәселелерін шешу үшін басқа ғылым салаларынан алған білімін кіріктіре отырып, өзінің көзқарасын дәлелдеу.</w:t>
            </w:r>
          </w:p>
        </w:tc>
      </w:tr>
      <w:tr w:rsidR="0020190D" w:rsidRPr="00A5576F" w:rsidTr="0007218E">
        <w:tc>
          <w:tcPr>
            <w:cnfStyle w:val="001000000000" w:firstRow="0" w:lastRow="0" w:firstColumn="1" w:lastColumn="0" w:oddVBand="0" w:evenVBand="0" w:oddHBand="0" w:evenHBand="0" w:firstRowFirstColumn="0" w:firstRowLastColumn="0" w:lastRowFirstColumn="0" w:lastRowLastColumn="0"/>
            <w:tcW w:w="276" w:type="pct"/>
          </w:tcPr>
          <w:p w:rsidR="0020190D" w:rsidRPr="0007218E" w:rsidRDefault="0020190D" w:rsidP="00F50445">
            <w:pPr>
              <w:spacing w:before="75"/>
              <w:jc w:val="center"/>
              <w:rPr>
                <w:rFonts w:ascii="Times New Roman" w:eastAsia="Times New Roman" w:hAnsi="Times New Roman" w:cs="Times New Roman"/>
                <w:sz w:val="24"/>
                <w:szCs w:val="24"/>
                <w:lang w:val="kk-KZ" w:eastAsia="ru-RU"/>
              </w:rPr>
            </w:pPr>
            <w:r w:rsidRPr="0007218E">
              <w:rPr>
                <w:rFonts w:ascii="Times New Roman" w:eastAsia="Times New Roman" w:hAnsi="Times New Roman" w:cs="Times New Roman"/>
                <w:sz w:val="24"/>
                <w:szCs w:val="24"/>
                <w:lang w:val="kk-KZ" w:eastAsia="ru-RU"/>
              </w:rPr>
              <w:t>5</w:t>
            </w:r>
          </w:p>
        </w:tc>
        <w:tc>
          <w:tcPr>
            <w:tcW w:w="4724" w:type="pct"/>
          </w:tcPr>
          <w:p w:rsidR="0020190D" w:rsidRPr="0007218E" w:rsidRDefault="00A5576F" w:rsidP="0020190D">
            <w:pPr>
              <w:shd w:val="clear" w:color="auto" w:fill="FFFFFF"/>
              <w:jc w:val="both"/>
              <w:outlineLvl w:val="1"/>
              <w:cnfStyle w:val="000000000000" w:firstRow="0" w:lastRow="0" w:firstColumn="0" w:lastColumn="0" w:oddVBand="0" w:evenVBand="0" w:oddHBand="0" w:evenHBand="0" w:firstRowFirstColumn="0" w:firstRowLastColumn="0" w:lastRowFirstColumn="0" w:lastRowLastColumn="0"/>
              <w:rPr>
                <w:rFonts w:ascii="Times New Roman" w:hAnsi="Times New Roman"/>
                <w:bCs/>
                <w:iCs/>
                <w:sz w:val="24"/>
                <w:szCs w:val="24"/>
                <w:lang w:val="kk-KZ"/>
              </w:rPr>
            </w:pPr>
            <w:r w:rsidRPr="00A5576F">
              <w:rPr>
                <w:rFonts w:ascii="Times New Roman" w:hAnsi="Times New Roman"/>
                <w:bCs/>
                <w:iCs/>
                <w:sz w:val="24"/>
                <w:szCs w:val="24"/>
                <w:lang w:val="kk-KZ"/>
              </w:rPr>
              <w:t>Әртүрлі ақпараттық-коммуникациялық технологиялардың көмегімен алдыңғы қатарлы географиялық тұжырыидарға негізделген теориялық білімді сыни тұрғыда  іріктеу және географияны оқыту мен өзінің кәсіби өсуін жетілдіру үшін алған білімін пайдалану.</w:t>
            </w:r>
          </w:p>
        </w:tc>
      </w:tr>
      <w:tr w:rsidR="0020190D" w:rsidRPr="00A5576F" w:rsidTr="0007218E">
        <w:tc>
          <w:tcPr>
            <w:cnfStyle w:val="001000000000" w:firstRow="0" w:lastRow="0" w:firstColumn="1" w:lastColumn="0" w:oddVBand="0" w:evenVBand="0" w:oddHBand="0" w:evenHBand="0" w:firstRowFirstColumn="0" w:firstRowLastColumn="0" w:lastRowFirstColumn="0" w:lastRowLastColumn="0"/>
            <w:tcW w:w="276" w:type="pct"/>
          </w:tcPr>
          <w:p w:rsidR="0020190D" w:rsidRPr="0007218E" w:rsidRDefault="0020190D" w:rsidP="00F50445">
            <w:pPr>
              <w:spacing w:before="75"/>
              <w:jc w:val="center"/>
              <w:rPr>
                <w:rFonts w:ascii="Times New Roman" w:eastAsia="Times New Roman" w:hAnsi="Times New Roman" w:cs="Times New Roman"/>
                <w:sz w:val="24"/>
                <w:szCs w:val="24"/>
                <w:lang w:val="kk-KZ" w:eastAsia="ru-RU"/>
              </w:rPr>
            </w:pPr>
            <w:r w:rsidRPr="0007218E">
              <w:rPr>
                <w:rFonts w:ascii="Times New Roman" w:eastAsia="Times New Roman" w:hAnsi="Times New Roman" w:cs="Times New Roman"/>
                <w:sz w:val="24"/>
                <w:szCs w:val="24"/>
                <w:lang w:val="kk-KZ" w:eastAsia="ru-RU"/>
              </w:rPr>
              <w:t>6</w:t>
            </w:r>
          </w:p>
        </w:tc>
        <w:tc>
          <w:tcPr>
            <w:tcW w:w="4724" w:type="pct"/>
          </w:tcPr>
          <w:p w:rsidR="0020190D" w:rsidRPr="0007218E" w:rsidRDefault="00A5576F" w:rsidP="0007218E">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Times New Roman" w:hAnsi="Times New Roman"/>
                <w:bCs/>
                <w:iCs/>
                <w:sz w:val="24"/>
                <w:szCs w:val="24"/>
                <w:lang w:val="kk-KZ"/>
              </w:rPr>
            </w:pPr>
            <w:r w:rsidRPr="00A5576F">
              <w:rPr>
                <w:rFonts w:ascii="Times New Roman" w:hAnsi="Times New Roman"/>
                <w:bCs/>
                <w:iCs/>
                <w:sz w:val="24"/>
                <w:szCs w:val="24"/>
                <w:lang w:val="kk-KZ"/>
              </w:rPr>
              <w:t xml:space="preserve">Географиялық карталардың ерекшеліктері мен қасиеттерін түсіну және картографиялық бейнелеу тәсілдерін ажырату және табиғат </w:t>
            </w:r>
            <w:r w:rsidRPr="00A5576F">
              <w:rPr>
                <w:rFonts w:ascii="Times New Roman" w:hAnsi="Times New Roman"/>
                <w:bCs/>
                <w:iCs/>
                <w:sz w:val="24"/>
                <w:szCs w:val="24"/>
                <w:lang w:val="kk-KZ"/>
              </w:rPr>
              <w:lastRenderedPageBreak/>
              <w:t>объектілерінің кеңістіктік-уақыттық моделін түсіну үшін геоақпараттық әдістер мен технологияларды қолдана отырып, әртүрлі кеңістіктік деректерді іс жүзінде қолдану.</w:t>
            </w:r>
          </w:p>
        </w:tc>
      </w:tr>
      <w:tr w:rsidR="0020190D" w:rsidRPr="00A5576F" w:rsidTr="0007218E">
        <w:tc>
          <w:tcPr>
            <w:cnfStyle w:val="001000000000" w:firstRow="0" w:lastRow="0" w:firstColumn="1" w:lastColumn="0" w:oddVBand="0" w:evenVBand="0" w:oddHBand="0" w:evenHBand="0" w:firstRowFirstColumn="0" w:firstRowLastColumn="0" w:lastRowFirstColumn="0" w:lastRowLastColumn="0"/>
            <w:tcW w:w="276" w:type="pct"/>
          </w:tcPr>
          <w:p w:rsidR="0020190D" w:rsidRPr="0007218E" w:rsidRDefault="0020190D" w:rsidP="00F50445">
            <w:pPr>
              <w:spacing w:before="75"/>
              <w:jc w:val="center"/>
              <w:rPr>
                <w:rFonts w:ascii="Times New Roman" w:eastAsia="Times New Roman" w:hAnsi="Times New Roman" w:cs="Times New Roman"/>
                <w:sz w:val="24"/>
                <w:szCs w:val="24"/>
                <w:lang w:val="kk-KZ" w:eastAsia="ru-RU"/>
              </w:rPr>
            </w:pPr>
            <w:r w:rsidRPr="0007218E">
              <w:rPr>
                <w:rFonts w:ascii="Times New Roman" w:eastAsia="Times New Roman" w:hAnsi="Times New Roman" w:cs="Times New Roman"/>
                <w:sz w:val="24"/>
                <w:szCs w:val="24"/>
                <w:lang w:val="kk-KZ" w:eastAsia="ru-RU"/>
              </w:rPr>
              <w:lastRenderedPageBreak/>
              <w:t>7</w:t>
            </w:r>
          </w:p>
        </w:tc>
        <w:tc>
          <w:tcPr>
            <w:tcW w:w="4724" w:type="pct"/>
          </w:tcPr>
          <w:p w:rsidR="0020190D" w:rsidRPr="0007218E" w:rsidRDefault="00A5576F" w:rsidP="0007218E">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Times New Roman" w:hAnsi="Times New Roman"/>
                <w:bCs/>
                <w:iCs/>
                <w:sz w:val="24"/>
                <w:szCs w:val="24"/>
                <w:lang w:val="kk-KZ"/>
              </w:rPr>
            </w:pPr>
            <w:r w:rsidRPr="00A5576F">
              <w:rPr>
                <w:rFonts w:ascii="Times New Roman" w:hAnsi="Times New Roman"/>
                <w:bCs/>
                <w:iCs/>
                <w:sz w:val="24"/>
                <w:szCs w:val="24"/>
                <w:lang w:val="kk-KZ"/>
              </w:rPr>
              <w:t>Оқу үдерісінде зерттеу жүргізуде физикалық-географиялық, экономикалық-географиялық әдістерді пайдалану және далалық, геоақпараттық, статистикалық әдістерді практикалық тапсырмаларды орындау үшін қолдану.</w:t>
            </w:r>
          </w:p>
        </w:tc>
      </w:tr>
      <w:tr w:rsidR="0020190D" w:rsidRPr="00A5576F" w:rsidTr="0007218E">
        <w:tc>
          <w:tcPr>
            <w:cnfStyle w:val="001000000000" w:firstRow="0" w:lastRow="0" w:firstColumn="1" w:lastColumn="0" w:oddVBand="0" w:evenVBand="0" w:oddHBand="0" w:evenHBand="0" w:firstRowFirstColumn="0" w:firstRowLastColumn="0" w:lastRowFirstColumn="0" w:lastRowLastColumn="0"/>
            <w:tcW w:w="276" w:type="pct"/>
          </w:tcPr>
          <w:p w:rsidR="0020190D" w:rsidRPr="0007218E" w:rsidRDefault="0020190D" w:rsidP="00F50445">
            <w:pPr>
              <w:spacing w:before="75"/>
              <w:jc w:val="center"/>
              <w:rPr>
                <w:rFonts w:ascii="Times New Roman" w:eastAsia="Times New Roman" w:hAnsi="Times New Roman" w:cs="Times New Roman"/>
                <w:sz w:val="24"/>
                <w:szCs w:val="24"/>
                <w:lang w:val="kk-KZ" w:eastAsia="ru-RU"/>
              </w:rPr>
            </w:pPr>
            <w:r w:rsidRPr="0007218E">
              <w:rPr>
                <w:rFonts w:ascii="Times New Roman" w:eastAsia="Times New Roman" w:hAnsi="Times New Roman" w:cs="Times New Roman"/>
                <w:sz w:val="24"/>
                <w:szCs w:val="24"/>
                <w:lang w:val="kk-KZ" w:eastAsia="ru-RU"/>
              </w:rPr>
              <w:t>8</w:t>
            </w:r>
          </w:p>
        </w:tc>
        <w:tc>
          <w:tcPr>
            <w:tcW w:w="4724" w:type="pct"/>
          </w:tcPr>
          <w:p w:rsidR="0020190D" w:rsidRPr="0007218E" w:rsidRDefault="00A5576F" w:rsidP="0007218E">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Times New Roman" w:hAnsi="Times New Roman"/>
                <w:bCs/>
                <w:iCs/>
                <w:sz w:val="24"/>
                <w:szCs w:val="24"/>
                <w:lang w:val="kk-KZ"/>
              </w:rPr>
            </w:pPr>
            <w:r w:rsidRPr="00A5576F">
              <w:rPr>
                <w:rFonts w:ascii="Times New Roman" w:hAnsi="Times New Roman"/>
                <w:bCs/>
                <w:iCs/>
                <w:sz w:val="24"/>
                <w:szCs w:val="24"/>
                <w:lang w:val="kk-KZ"/>
              </w:rPr>
              <w:t>Мәдениетаралық-коммуникативтік құзыреттерді меңгеру, оқуды одан әрі өзбетінше жалғастыру үшін қажетті оқыту дағдыларын қолдану және педагогикалық, сондай-ақ қоғамдық қызметте өзара кәсіби қарым-қатынастарын құру; кәсіби қызметте денсаулықты сақтауды, нығайтуды қамтамасыз ететін құралдар мен әдістерді мақсатты пайдалану.</w:t>
            </w:r>
          </w:p>
        </w:tc>
      </w:tr>
      <w:tr w:rsidR="0020190D" w:rsidRPr="00A5576F" w:rsidTr="0007218E">
        <w:tc>
          <w:tcPr>
            <w:cnfStyle w:val="001000000000" w:firstRow="0" w:lastRow="0" w:firstColumn="1" w:lastColumn="0" w:oddVBand="0" w:evenVBand="0" w:oddHBand="0" w:evenHBand="0" w:firstRowFirstColumn="0" w:firstRowLastColumn="0" w:lastRowFirstColumn="0" w:lastRowLastColumn="0"/>
            <w:tcW w:w="276" w:type="pct"/>
          </w:tcPr>
          <w:p w:rsidR="0020190D" w:rsidRPr="0007218E" w:rsidRDefault="0020190D" w:rsidP="00F50445">
            <w:pPr>
              <w:spacing w:before="75"/>
              <w:jc w:val="center"/>
              <w:rPr>
                <w:rFonts w:ascii="Times New Roman" w:eastAsia="Times New Roman" w:hAnsi="Times New Roman" w:cs="Times New Roman"/>
                <w:sz w:val="24"/>
                <w:szCs w:val="24"/>
                <w:lang w:val="kk-KZ" w:eastAsia="ru-RU"/>
              </w:rPr>
            </w:pPr>
            <w:r w:rsidRPr="0007218E">
              <w:rPr>
                <w:rFonts w:ascii="Times New Roman" w:eastAsia="Times New Roman" w:hAnsi="Times New Roman" w:cs="Times New Roman"/>
                <w:sz w:val="24"/>
                <w:szCs w:val="24"/>
                <w:lang w:val="kk-KZ" w:eastAsia="ru-RU"/>
              </w:rPr>
              <w:t>9</w:t>
            </w:r>
          </w:p>
        </w:tc>
        <w:tc>
          <w:tcPr>
            <w:tcW w:w="4724" w:type="pct"/>
          </w:tcPr>
          <w:p w:rsidR="0020190D" w:rsidRPr="0007218E" w:rsidRDefault="00A5576F" w:rsidP="0007218E">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Times New Roman" w:hAnsi="Times New Roman"/>
                <w:bCs/>
                <w:iCs/>
                <w:sz w:val="24"/>
                <w:szCs w:val="24"/>
                <w:lang w:val="kk-KZ"/>
              </w:rPr>
            </w:pPr>
            <w:r w:rsidRPr="00A5576F">
              <w:rPr>
                <w:rFonts w:ascii="Times New Roman" w:hAnsi="Times New Roman"/>
                <w:bCs/>
                <w:iCs/>
                <w:sz w:val="24"/>
                <w:szCs w:val="24"/>
                <w:lang w:val="kk-KZ"/>
              </w:rPr>
              <w:t>Инклюзивті білім беру жағдайында мүмкіндігі шектеулі білім алушыларды оқыту мен тәрбиелеудің психологиялық-педагогикалық проблемаларын түсінуі, оқыту үдерісіндегі білім алушылардың әртүрлі қабілеттерін ескеру, өмірлік және оқыту тұрғысынан олардың психологиялық жағдайына этикалық қолдау көрсету.</w:t>
            </w:r>
          </w:p>
        </w:tc>
      </w:tr>
      <w:tr w:rsidR="0020190D" w:rsidRPr="00A5576F" w:rsidTr="0007218E">
        <w:tc>
          <w:tcPr>
            <w:cnfStyle w:val="001000000000" w:firstRow="0" w:lastRow="0" w:firstColumn="1" w:lastColumn="0" w:oddVBand="0" w:evenVBand="0" w:oddHBand="0" w:evenHBand="0" w:firstRowFirstColumn="0" w:firstRowLastColumn="0" w:lastRowFirstColumn="0" w:lastRowLastColumn="0"/>
            <w:tcW w:w="276" w:type="pct"/>
          </w:tcPr>
          <w:p w:rsidR="0020190D" w:rsidRPr="0007218E" w:rsidRDefault="0020190D" w:rsidP="00F50445">
            <w:pPr>
              <w:spacing w:before="75"/>
              <w:jc w:val="center"/>
              <w:rPr>
                <w:rFonts w:ascii="Times New Roman" w:eastAsia="Times New Roman" w:hAnsi="Times New Roman" w:cs="Times New Roman"/>
                <w:sz w:val="24"/>
                <w:szCs w:val="24"/>
                <w:lang w:val="kk-KZ" w:eastAsia="ru-RU"/>
              </w:rPr>
            </w:pPr>
            <w:r w:rsidRPr="0007218E">
              <w:rPr>
                <w:rFonts w:ascii="Times New Roman" w:eastAsia="Times New Roman" w:hAnsi="Times New Roman" w:cs="Times New Roman"/>
                <w:sz w:val="24"/>
                <w:szCs w:val="24"/>
                <w:lang w:val="kk-KZ" w:eastAsia="ru-RU"/>
              </w:rPr>
              <w:t>10</w:t>
            </w:r>
          </w:p>
        </w:tc>
        <w:tc>
          <w:tcPr>
            <w:tcW w:w="4724" w:type="pct"/>
          </w:tcPr>
          <w:p w:rsidR="0020190D" w:rsidRPr="0007218E" w:rsidRDefault="00A5576F" w:rsidP="0007218E">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Times New Roman" w:hAnsi="Times New Roman"/>
                <w:bCs/>
                <w:iCs/>
                <w:sz w:val="24"/>
                <w:szCs w:val="24"/>
                <w:lang w:val="kk-KZ"/>
              </w:rPr>
            </w:pPr>
            <w:r w:rsidRPr="00A5576F">
              <w:rPr>
                <w:rFonts w:ascii="Times New Roman" w:hAnsi="Times New Roman"/>
                <w:bCs/>
                <w:iCs/>
                <w:sz w:val="24"/>
                <w:szCs w:val="24"/>
                <w:lang w:val="kk-KZ"/>
              </w:rPr>
              <w:t>Географиялық, экологиялық процестер мен құбылыстардың салдарын болжау үшін географиядан алған білімді жинақтап, қорытындылау, географиялық насынадарға, процестер мен құбылыстарға зерттеу, тәжірибе және болжам жасау үшін түрлі географиялық процестердің үлгісін жасау.</w:t>
            </w:r>
          </w:p>
        </w:tc>
      </w:tr>
      <w:tr w:rsidR="0020190D" w:rsidRPr="00A5576F" w:rsidTr="0007218E">
        <w:tc>
          <w:tcPr>
            <w:cnfStyle w:val="001000000000" w:firstRow="0" w:lastRow="0" w:firstColumn="1" w:lastColumn="0" w:oddVBand="0" w:evenVBand="0" w:oddHBand="0" w:evenHBand="0" w:firstRowFirstColumn="0" w:firstRowLastColumn="0" w:lastRowFirstColumn="0" w:lastRowLastColumn="0"/>
            <w:tcW w:w="276" w:type="pct"/>
          </w:tcPr>
          <w:p w:rsidR="0020190D" w:rsidRPr="0007218E" w:rsidRDefault="0020190D" w:rsidP="00F50445">
            <w:pPr>
              <w:spacing w:before="75"/>
              <w:jc w:val="center"/>
              <w:rPr>
                <w:rFonts w:ascii="Times New Roman" w:eastAsia="Times New Roman" w:hAnsi="Times New Roman" w:cs="Times New Roman"/>
                <w:sz w:val="24"/>
                <w:szCs w:val="24"/>
                <w:lang w:val="kk-KZ" w:eastAsia="ru-RU"/>
              </w:rPr>
            </w:pPr>
            <w:r w:rsidRPr="0007218E">
              <w:rPr>
                <w:rFonts w:ascii="Times New Roman" w:eastAsia="Times New Roman" w:hAnsi="Times New Roman" w:cs="Times New Roman"/>
                <w:sz w:val="24"/>
                <w:szCs w:val="24"/>
                <w:lang w:val="kk-KZ" w:eastAsia="ru-RU"/>
              </w:rPr>
              <w:t>11</w:t>
            </w:r>
          </w:p>
        </w:tc>
        <w:tc>
          <w:tcPr>
            <w:tcW w:w="4724" w:type="pct"/>
          </w:tcPr>
          <w:p w:rsidR="0020190D" w:rsidRPr="0007218E" w:rsidRDefault="00A5576F" w:rsidP="0007218E">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Times New Roman" w:hAnsi="Times New Roman"/>
                <w:bCs/>
                <w:iCs/>
                <w:sz w:val="24"/>
                <w:szCs w:val="24"/>
                <w:lang w:val="kk-KZ"/>
              </w:rPr>
            </w:pPr>
            <w:r w:rsidRPr="00A5576F">
              <w:rPr>
                <w:rFonts w:ascii="Times New Roman" w:hAnsi="Times New Roman"/>
                <w:bCs/>
                <w:iCs/>
                <w:sz w:val="24"/>
                <w:szCs w:val="24"/>
                <w:lang w:val="kk-KZ"/>
              </w:rPr>
              <w:t>Географияны оқытуда қолдану үшін ғылыми зерттеу әдістері мен академиялық жазылымды білу,  академиялық адалдық ұстанымдары мен мәдениетітің маңызын түсіну.</w:t>
            </w:r>
          </w:p>
        </w:tc>
      </w:tr>
      <w:tr w:rsidR="0020190D" w:rsidRPr="00A5576F" w:rsidTr="0007218E">
        <w:tc>
          <w:tcPr>
            <w:cnfStyle w:val="001000000000" w:firstRow="0" w:lastRow="0" w:firstColumn="1" w:lastColumn="0" w:oddVBand="0" w:evenVBand="0" w:oddHBand="0" w:evenHBand="0" w:firstRowFirstColumn="0" w:firstRowLastColumn="0" w:lastRowFirstColumn="0" w:lastRowLastColumn="0"/>
            <w:tcW w:w="276" w:type="pct"/>
          </w:tcPr>
          <w:p w:rsidR="0020190D" w:rsidRPr="0007218E" w:rsidRDefault="0020190D" w:rsidP="00F50445">
            <w:pPr>
              <w:spacing w:before="75"/>
              <w:jc w:val="center"/>
              <w:rPr>
                <w:rFonts w:ascii="Times New Roman" w:eastAsia="Times New Roman" w:hAnsi="Times New Roman" w:cs="Times New Roman"/>
                <w:sz w:val="24"/>
                <w:szCs w:val="24"/>
                <w:lang w:val="kk-KZ" w:eastAsia="ru-RU"/>
              </w:rPr>
            </w:pPr>
            <w:r w:rsidRPr="0007218E">
              <w:rPr>
                <w:rFonts w:ascii="Times New Roman" w:eastAsia="Times New Roman" w:hAnsi="Times New Roman" w:cs="Times New Roman"/>
                <w:sz w:val="24"/>
                <w:szCs w:val="24"/>
                <w:lang w:val="kk-KZ" w:eastAsia="ru-RU"/>
              </w:rPr>
              <w:t>12</w:t>
            </w:r>
          </w:p>
        </w:tc>
        <w:tc>
          <w:tcPr>
            <w:tcW w:w="4724" w:type="pct"/>
          </w:tcPr>
          <w:p w:rsidR="0020190D" w:rsidRPr="0007218E" w:rsidRDefault="00A5576F" w:rsidP="0020190D">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lang w:val="kk-KZ"/>
              </w:rPr>
            </w:pPr>
            <w:r w:rsidRPr="00A5576F">
              <w:rPr>
                <w:rFonts w:ascii="Times New Roman" w:hAnsi="Times New Roman"/>
                <w:sz w:val="24"/>
                <w:szCs w:val="24"/>
                <w:lang w:val="kk-KZ"/>
              </w:rPr>
              <w:t>Географиялық білім беру саласындағы оқу-практикалық және кәсіби міндеттерді шешу үшін теориялық және практикалық білімді қолдану, заманауи педагогикалық технологияларды қолдана отырып, географияны оқытудың белгіленген мақсаттарына сәйкес оқу іс-әрекетінің жағдайларын құру.</w:t>
            </w:r>
            <w:bookmarkStart w:id="0" w:name="_GoBack"/>
            <w:bookmarkEnd w:id="0"/>
          </w:p>
        </w:tc>
      </w:tr>
    </w:tbl>
    <w:p w:rsidR="00C01CAA" w:rsidRPr="0020190D" w:rsidRDefault="00C01CAA" w:rsidP="002704C5">
      <w:pPr>
        <w:shd w:val="clear" w:color="auto" w:fill="FFFFFF"/>
        <w:spacing w:after="0" w:line="240" w:lineRule="auto"/>
        <w:outlineLvl w:val="4"/>
        <w:rPr>
          <w:rFonts w:ascii="Times New Roman" w:eastAsia="Times New Roman" w:hAnsi="Times New Roman" w:cs="Times New Roman"/>
          <w:sz w:val="24"/>
          <w:szCs w:val="24"/>
          <w:lang w:val="kk-KZ" w:eastAsia="ru-RU"/>
        </w:rPr>
      </w:pPr>
    </w:p>
    <w:sectPr w:rsidR="00C01CAA" w:rsidRPr="0020190D" w:rsidSect="002704C5">
      <w:footerReference w:type="default" r:id="rId8"/>
      <w:pgSz w:w="16838" w:h="11906" w:orient="landscape"/>
      <w:pgMar w:top="1701" w:right="1134" w:bottom="850"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B2F2C" w:rsidRDefault="004B2F2C" w:rsidP="00343CCA">
      <w:pPr>
        <w:spacing w:after="0" w:line="240" w:lineRule="auto"/>
      </w:pPr>
      <w:r>
        <w:separator/>
      </w:r>
    </w:p>
  </w:endnote>
  <w:endnote w:type="continuationSeparator" w:id="0">
    <w:p w:rsidR="004B2F2C" w:rsidRDefault="004B2F2C" w:rsidP="00343C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8146B" w:rsidRDefault="0098146B">
    <w:pPr>
      <w:pStyle w:val="a6"/>
      <w:rPr>
        <w:lang w:val="en-US"/>
      </w:rPr>
    </w:pPr>
  </w:p>
  <w:p w:rsidR="0098146B" w:rsidRPr="00343CCA" w:rsidRDefault="0098146B">
    <w:pPr>
      <w:pStyle w:val="a6"/>
      <w:rPr>
        <w:lang w:val="en-U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B2F2C" w:rsidRDefault="004B2F2C" w:rsidP="00343CCA">
      <w:pPr>
        <w:spacing w:after="0" w:line="240" w:lineRule="auto"/>
      </w:pPr>
      <w:r>
        <w:separator/>
      </w:r>
    </w:p>
  </w:footnote>
  <w:footnote w:type="continuationSeparator" w:id="0">
    <w:p w:rsidR="004B2F2C" w:rsidRDefault="004B2F2C" w:rsidP="00343CC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CF23F23"/>
    <w:multiLevelType w:val="hybridMultilevel"/>
    <w:tmpl w:val="2B409BD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hideSpellingErrors/>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704C5"/>
    <w:rsid w:val="00022E0A"/>
    <w:rsid w:val="000260E8"/>
    <w:rsid w:val="000649FD"/>
    <w:rsid w:val="0007218E"/>
    <w:rsid w:val="000B24DC"/>
    <w:rsid w:val="00136290"/>
    <w:rsid w:val="0014512E"/>
    <w:rsid w:val="00175A3F"/>
    <w:rsid w:val="0018493F"/>
    <w:rsid w:val="001E0CCB"/>
    <w:rsid w:val="001F3F34"/>
    <w:rsid w:val="0020190D"/>
    <w:rsid w:val="00216DB4"/>
    <w:rsid w:val="00227CD1"/>
    <w:rsid w:val="002704C5"/>
    <w:rsid w:val="002B26CA"/>
    <w:rsid w:val="00343CCA"/>
    <w:rsid w:val="0035742F"/>
    <w:rsid w:val="00361792"/>
    <w:rsid w:val="003E0262"/>
    <w:rsid w:val="003E3572"/>
    <w:rsid w:val="003F6099"/>
    <w:rsid w:val="00421012"/>
    <w:rsid w:val="004520E6"/>
    <w:rsid w:val="004569F5"/>
    <w:rsid w:val="00475447"/>
    <w:rsid w:val="004947EC"/>
    <w:rsid w:val="00496615"/>
    <w:rsid w:val="004B2F2C"/>
    <w:rsid w:val="004B7186"/>
    <w:rsid w:val="005177B2"/>
    <w:rsid w:val="005410B1"/>
    <w:rsid w:val="005678BA"/>
    <w:rsid w:val="00637649"/>
    <w:rsid w:val="006554EA"/>
    <w:rsid w:val="00661A37"/>
    <w:rsid w:val="006C4D06"/>
    <w:rsid w:val="0070244B"/>
    <w:rsid w:val="00704693"/>
    <w:rsid w:val="0070559D"/>
    <w:rsid w:val="00746054"/>
    <w:rsid w:val="007D71FA"/>
    <w:rsid w:val="008458FA"/>
    <w:rsid w:val="008F19F6"/>
    <w:rsid w:val="009004A4"/>
    <w:rsid w:val="009228AA"/>
    <w:rsid w:val="00943597"/>
    <w:rsid w:val="00955E38"/>
    <w:rsid w:val="00960662"/>
    <w:rsid w:val="0097731F"/>
    <w:rsid w:val="0098146B"/>
    <w:rsid w:val="009F6ABE"/>
    <w:rsid w:val="00A5576F"/>
    <w:rsid w:val="00AC2135"/>
    <w:rsid w:val="00AD1F70"/>
    <w:rsid w:val="00B52537"/>
    <w:rsid w:val="00B5481A"/>
    <w:rsid w:val="00B72C04"/>
    <w:rsid w:val="00B802BF"/>
    <w:rsid w:val="00BC6FAF"/>
    <w:rsid w:val="00C01CAA"/>
    <w:rsid w:val="00C01D1F"/>
    <w:rsid w:val="00C10000"/>
    <w:rsid w:val="00C27172"/>
    <w:rsid w:val="00C703A6"/>
    <w:rsid w:val="00C75547"/>
    <w:rsid w:val="00D1044B"/>
    <w:rsid w:val="00D30AB7"/>
    <w:rsid w:val="00D41CE2"/>
    <w:rsid w:val="00D72616"/>
    <w:rsid w:val="00DA68D4"/>
    <w:rsid w:val="00DB11FF"/>
    <w:rsid w:val="00DD2032"/>
    <w:rsid w:val="00E241B3"/>
    <w:rsid w:val="00E54739"/>
    <w:rsid w:val="00E83BA1"/>
    <w:rsid w:val="00EA50B8"/>
    <w:rsid w:val="00ED7D73"/>
    <w:rsid w:val="00EE5FBE"/>
    <w:rsid w:val="00F13179"/>
    <w:rsid w:val="00F33368"/>
    <w:rsid w:val="00F50445"/>
    <w:rsid w:val="00F70327"/>
    <w:rsid w:val="00FF29C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83BA1"/>
  </w:style>
  <w:style w:type="paragraph" w:styleId="2">
    <w:name w:val="heading 2"/>
    <w:basedOn w:val="a"/>
    <w:next w:val="a"/>
    <w:link w:val="20"/>
    <w:uiPriority w:val="9"/>
    <w:unhideWhenUsed/>
    <w:qFormat/>
    <w:rsid w:val="0035742F"/>
    <w:pPr>
      <w:keepNext/>
      <w:keepLines/>
      <w:spacing w:before="200" w:after="0"/>
      <w:outlineLvl w:val="1"/>
    </w:pPr>
    <w:rPr>
      <w:rFonts w:asciiTheme="majorHAnsi" w:eastAsiaTheme="majorEastAsia" w:hAnsiTheme="majorHAnsi" w:cstheme="majorBidi"/>
      <w:b/>
      <w:bCs/>
      <w:color w:val="5B9BD5" w:themeColor="accent1"/>
      <w:sz w:val="26"/>
      <w:szCs w:val="26"/>
    </w:rPr>
  </w:style>
  <w:style w:type="paragraph" w:styleId="5">
    <w:name w:val="heading 5"/>
    <w:basedOn w:val="a"/>
    <w:link w:val="50"/>
    <w:uiPriority w:val="9"/>
    <w:qFormat/>
    <w:rsid w:val="002704C5"/>
    <w:pPr>
      <w:spacing w:before="100" w:beforeAutospacing="1" w:after="100" w:afterAutospacing="1" w:line="240" w:lineRule="auto"/>
      <w:outlineLvl w:val="4"/>
    </w:pPr>
    <w:rPr>
      <w:rFonts w:ascii="Times New Roman" w:eastAsia="Times New Roman" w:hAnsi="Times New Roman" w:cs="Times New Roman"/>
      <w:b/>
      <w:bCs/>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50">
    <w:name w:val="Заголовок 5 Знак"/>
    <w:basedOn w:val="a0"/>
    <w:link w:val="5"/>
    <w:uiPriority w:val="9"/>
    <w:rsid w:val="002704C5"/>
    <w:rPr>
      <w:rFonts w:ascii="Times New Roman" w:eastAsia="Times New Roman" w:hAnsi="Times New Roman" w:cs="Times New Roman"/>
      <w:b/>
      <w:bCs/>
      <w:sz w:val="20"/>
      <w:szCs w:val="20"/>
      <w:lang w:eastAsia="ru-RU"/>
    </w:rPr>
  </w:style>
  <w:style w:type="character" w:customStyle="1" w:styleId="required-color">
    <w:name w:val="required-color"/>
    <w:basedOn w:val="a0"/>
    <w:rsid w:val="002704C5"/>
  </w:style>
  <w:style w:type="character" w:customStyle="1" w:styleId="apple-converted-space">
    <w:name w:val="apple-converted-space"/>
    <w:basedOn w:val="a0"/>
    <w:rsid w:val="002704C5"/>
  </w:style>
  <w:style w:type="paragraph" w:styleId="z-">
    <w:name w:val="HTML Top of Form"/>
    <w:basedOn w:val="a"/>
    <w:next w:val="a"/>
    <w:link w:val="z-0"/>
    <w:hidden/>
    <w:uiPriority w:val="99"/>
    <w:semiHidden/>
    <w:unhideWhenUsed/>
    <w:rsid w:val="002704C5"/>
    <w:pPr>
      <w:pBdr>
        <w:bottom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0">
    <w:name w:val="z-Начало формы Знак"/>
    <w:basedOn w:val="a0"/>
    <w:link w:val="z-"/>
    <w:uiPriority w:val="99"/>
    <w:semiHidden/>
    <w:rsid w:val="002704C5"/>
    <w:rPr>
      <w:rFonts w:ascii="Arial" w:eastAsia="Times New Roman" w:hAnsi="Arial" w:cs="Arial"/>
      <w:vanish/>
      <w:sz w:val="16"/>
      <w:szCs w:val="16"/>
      <w:lang w:eastAsia="ru-RU"/>
    </w:rPr>
  </w:style>
  <w:style w:type="paragraph" w:styleId="z-1">
    <w:name w:val="HTML Bottom of Form"/>
    <w:basedOn w:val="a"/>
    <w:next w:val="a"/>
    <w:link w:val="z-2"/>
    <w:hidden/>
    <w:uiPriority w:val="99"/>
    <w:semiHidden/>
    <w:unhideWhenUsed/>
    <w:rsid w:val="002704C5"/>
    <w:pPr>
      <w:pBdr>
        <w:top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2">
    <w:name w:val="z-Конец формы Знак"/>
    <w:basedOn w:val="a0"/>
    <w:link w:val="z-1"/>
    <w:uiPriority w:val="99"/>
    <w:semiHidden/>
    <w:rsid w:val="002704C5"/>
    <w:rPr>
      <w:rFonts w:ascii="Arial" w:eastAsia="Times New Roman" w:hAnsi="Arial" w:cs="Arial"/>
      <w:vanish/>
      <w:sz w:val="16"/>
      <w:szCs w:val="16"/>
      <w:lang w:eastAsia="ru-RU"/>
    </w:rPr>
  </w:style>
  <w:style w:type="table" w:styleId="a3">
    <w:name w:val="Table Grid"/>
    <w:basedOn w:val="a1"/>
    <w:uiPriority w:val="39"/>
    <w:rsid w:val="00C01C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1">
    <w:name w:val="Grid Table 1 Light Accent 1"/>
    <w:basedOn w:val="a1"/>
    <w:uiPriority w:val="46"/>
    <w:rsid w:val="00C01CAA"/>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paragraph" w:styleId="a4">
    <w:name w:val="header"/>
    <w:basedOn w:val="a"/>
    <w:link w:val="a5"/>
    <w:uiPriority w:val="99"/>
    <w:unhideWhenUsed/>
    <w:rsid w:val="00343CCA"/>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343CCA"/>
  </w:style>
  <w:style w:type="paragraph" w:styleId="a6">
    <w:name w:val="footer"/>
    <w:basedOn w:val="a"/>
    <w:link w:val="a7"/>
    <w:uiPriority w:val="99"/>
    <w:unhideWhenUsed/>
    <w:rsid w:val="00343CCA"/>
    <w:pPr>
      <w:tabs>
        <w:tab w:val="center" w:pos="4677"/>
        <w:tab w:val="right" w:pos="9355"/>
      </w:tabs>
      <w:spacing w:after="0" w:line="240" w:lineRule="auto"/>
    </w:pPr>
  </w:style>
  <w:style w:type="character" w:customStyle="1" w:styleId="a7">
    <w:name w:val="Нижний колонтитул Знак"/>
    <w:basedOn w:val="a0"/>
    <w:link w:val="a6"/>
    <w:uiPriority w:val="99"/>
    <w:rsid w:val="00343CCA"/>
  </w:style>
  <w:style w:type="paragraph" w:customStyle="1" w:styleId="1">
    <w:name w:val="Основной текст1"/>
    <w:basedOn w:val="a"/>
    <w:rsid w:val="00343CCA"/>
    <w:pPr>
      <w:shd w:val="clear" w:color="auto" w:fill="FFFFFF"/>
      <w:spacing w:after="0" w:line="274" w:lineRule="exact"/>
    </w:pPr>
    <w:rPr>
      <w:rFonts w:ascii="Times New Roman" w:eastAsia="Times New Roman" w:hAnsi="Times New Roman" w:cs="Times New Roman"/>
      <w:color w:val="000000"/>
      <w:spacing w:val="10"/>
      <w:sz w:val="27"/>
      <w:szCs w:val="27"/>
      <w:lang w:val="en-US" w:eastAsia="ru-RU"/>
    </w:rPr>
  </w:style>
  <w:style w:type="paragraph" w:styleId="a8">
    <w:name w:val="List Paragraph"/>
    <w:aliases w:val="Heading1,Colorful List - Accent 11,Colorful List - Accent 11CxSpLast,H1-1,Заголовок3,Bullet 1,Use Case List Paragraph,List Paragraph"/>
    <w:basedOn w:val="a"/>
    <w:link w:val="a9"/>
    <w:uiPriority w:val="34"/>
    <w:qFormat/>
    <w:rsid w:val="00955E38"/>
    <w:pPr>
      <w:spacing w:after="200" w:line="276" w:lineRule="auto"/>
      <w:ind w:left="720"/>
      <w:contextualSpacing/>
    </w:pPr>
    <w:rPr>
      <w:rFonts w:ascii="Calibri" w:eastAsia="Calibri" w:hAnsi="Calibri" w:cs="Times New Roman"/>
      <w:lang w:val="x-none"/>
    </w:rPr>
  </w:style>
  <w:style w:type="character" w:customStyle="1" w:styleId="a9">
    <w:name w:val="Абзац списка Знак"/>
    <w:aliases w:val="Heading1 Знак,Colorful List - Accent 11 Знак,Colorful List - Accent 11CxSpLast Знак,H1-1 Знак,Заголовок3 Знак,Bullet 1 Знак,Use Case List Paragraph Знак,List Paragraph Знак"/>
    <w:link w:val="a8"/>
    <w:uiPriority w:val="34"/>
    <w:rsid w:val="00955E38"/>
    <w:rPr>
      <w:rFonts w:ascii="Calibri" w:eastAsia="Calibri" w:hAnsi="Calibri" w:cs="Times New Roman"/>
      <w:lang w:val="x-none"/>
    </w:rPr>
  </w:style>
  <w:style w:type="paragraph" w:styleId="aa">
    <w:name w:val="No Spacing"/>
    <w:link w:val="ab"/>
    <w:uiPriority w:val="1"/>
    <w:qFormat/>
    <w:rsid w:val="00955E38"/>
    <w:pPr>
      <w:spacing w:after="0" w:line="240" w:lineRule="auto"/>
    </w:pPr>
    <w:rPr>
      <w:rFonts w:ascii="Calibri" w:eastAsia="Calibri" w:hAnsi="Calibri" w:cs="Times New Roman"/>
    </w:rPr>
  </w:style>
  <w:style w:type="character" w:customStyle="1" w:styleId="ab">
    <w:name w:val="Без интервала Знак"/>
    <w:link w:val="aa"/>
    <w:uiPriority w:val="1"/>
    <w:rsid w:val="00955E38"/>
    <w:rPr>
      <w:rFonts w:ascii="Calibri" w:eastAsia="Calibri" w:hAnsi="Calibri" w:cs="Times New Roman"/>
    </w:rPr>
  </w:style>
  <w:style w:type="character" w:styleId="ac">
    <w:name w:val="Hyperlink"/>
    <w:uiPriority w:val="99"/>
    <w:unhideWhenUsed/>
    <w:rsid w:val="00EE5FBE"/>
    <w:rPr>
      <w:color w:val="0000FF"/>
      <w:u w:val="single"/>
    </w:rPr>
  </w:style>
  <w:style w:type="character" w:customStyle="1" w:styleId="20">
    <w:name w:val="Заголовок 2 Знак"/>
    <w:basedOn w:val="a0"/>
    <w:link w:val="2"/>
    <w:uiPriority w:val="9"/>
    <w:rsid w:val="0035742F"/>
    <w:rPr>
      <w:rFonts w:asciiTheme="majorHAnsi" w:eastAsiaTheme="majorEastAsia" w:hAnsiTheme="majorHAnsi" w:cstheme="majorBidi"/>
      <w:b/>
      <w:bCs/>
      <w:color w:val="5B9BD5" w:themeColor="accent1"/>
      <w:sz w:val="26"/>
      <w:szCs w:val="2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83BA1"/>
  </w:style>
  <w:style w:type="paragraph" w:styleId="2">
    <w:name w:val="heading 2"/>
    <w:basedOn w:val="a"/>
    <w:next w:val="a"/>
    <w:link w:val="20"/>
    <w:uiPriority w:val="9"/>
    <w:unhideWhenUsed/>
    <w:qFormat/>
    <w:rsid w:val="0035742F"/>
    <w:pPr>
      <w:keepNext/>
      <w:keepLines/>
      <w:spacing w:before="200" w:after="0"/>
      <w:outlineLvl w:val="1"/>
    </w:pPr>
    <w:rPr>
      <w:rFonts w:asciiTheme="majorHAnsi" w:eastAsiaTheme="majorEastAsia" w:hAnsiTheme="majorHAnsi" w:cstheme="majorBidi"/>
      <w:b/>
      <w:bCs/>
      <w:color w:val="5B9BD5" w:themeColor="accent1"/>
      <w:sz w:val="26"/>
      <w:szCs w:val="26"/>
    </w:rPr>
  </w:style>
  <w:style w:type="paragraph" w:styleId="5">
    <w:name w:val="heading 5"/>
    <w:basedOn w:val="a"/>
    <w:link w:val="50"/>
    <w:uiPriority w:val="9"/>
    <w:qFormat/>
    <w:rsid w:val="002704C5"/>
    <w:pPr>
      <w:spacing w:before="100" w:beforeAutospacing="1" w:after="100" w:afterAutospacing="1" w:line="240" w:lineRule="auto"/>
      <w:outlineLvl w:val="4"/>
    </w:pPr>
    <w:rPr>
      <w:rFonts w:ascii="Times New Roman" w:eastAsia="Times New Roman" w:hAnsi="Times New Roman" w:cs="Times New Roman"/>
      <w:b/>
      <w:bCs/>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50">
    <w:name w:val="Заголовок 5 Знак"/>
    <w:basedOn w:val="a0"/>
    <w:link w:val="5"/>
    <w:uiPriority w:val="9"/>
    <w:rsid w:val="002704C5"/>
    <w:rPr>
      <w:rFonts w:ascii="Times New Roman" w:eastAsia="Times New Roman" w:hAnsi="Times New Roman" w:cs="Times New Roman"/>
      <w:b/>
      <w:bCs/>
      <w:sz w:val="20"/>
      <w:szCs w:val="20"/>
      <w:lang w:eastAsia="ru-RU"/>
    </w:rPr>
  </w:style>
  <w:style w:type="character" w:customStyle="1" w:styleId="required-color">
    <w:name w:val="required-color"/>
    <w:basedOn w:val="a0"/>
    <w:rsid w:val="002704C5"/>
  </w:style>
  <w:style w:type="character" w:customStyle="1" w:styleId="apple-converted-space">
    <w:name w:val="apple-converted-space"/>
    <w:basedOn w:val="a0"/>
    <w:rsid w:val="002704C5"/>
  </w:style>
  <w:style w:type="paragraph" w:styleId="z-">
    <w:name w:val="HTML Top of Form"/>
    <w:basedOn w:val="a"/>
    <w:next w:val="a"/>
    <w:link w:val="z-0"/>
    <w:hidden/>
    <w:uiPriority w:val="99"/>
    <w:semiHidden/>
    <w:unhideWhenUsed/>
    <w:rsid w:val="002704C5"/>
    <w:pPr>
      <w:pBdr>
        <w:bottom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0">
    <w:name w:val="z-Начало формы Знак"/>
    <w:basedOn w:val="a0"/>
    <w:link w:val="z-"/>
    <w:uiPriority w:val="99"/>
    <w:semiHidden/>
    <w:rsid w:val="002704C5"/>
    <w:rPr>
      <w:rFonts w:ascii="Arial" w:eastAsia="Times New Roman" w:hAnsi="Arial" w:cs="Arial"/>
      <w:vanish/>
      <w:sz w:val="16"/>
      <w:szCs w:val="16"/>
      <w:lang w:eastAsia="ru-RU"/>
    </w:rPr>
  </w:style>
  <w:style w:type="paragraph" w:styleId="z-1">
    <w:name w:val="HTML Bottom of Form"/>
    <w:basedOn w:val="a"/>
    <w:next w:val="a"/>
    <w:link w:val="z-2"/>
    <w:hidden/>
    <w:uiPriority w:val="99"/>
    <w:semiHidden/>
    <w:unhideWhenUsed/>
    <w:rsid w:val="002704C5"/>
    <w:pPr>
      <w:pBdr>
        <w:top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2">
    <w:name w:val="z-Конец формы Знак"/>
    <w:basedOn w:val="a0"/>
    <w:link w:val="z-1"/>
    <w:uiPriority w:val="99"/>
    <w:semiHidden/>
    <w:rsid w:val="002704C5"/>
    <w:rPr>
      <w:rFonts w:ascii="Arial" w:eastAsia="Times New Roman" w:hAnsi="Arial" w:cs="Arial"/>
      <w:vanish/>
      <w:sz w:val="16"/>
      <w:szCs w:val="16"/>
      <w:lang w:eastAsia="ru-RU"/>
    </w:rPr>
  </w:style>
  <w:style w:type="table" w:styleId="a3">
    <w:name w:val="Table Grid"/>
    <w:basedOn w:val="a1"/>
    <w:uiPriority w:val="39"/>
    <w:rsid w:val="00C01C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1">
    <w:name w:val="Grid Table 1 Light Accent 1"/>
    <w:basedOn w:val="a1"/>
    <w:uiPriority w:val="46"/>
    <w:rsid w:val="00C01CAA"/>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paragraph" w:styleId="a4">
    <w:name w:val="header"/>
    <w:basedOn w:val="a"/>
    <w:link w:val="a5"/>
    <w:uiPriority w:val="99"/>
    <w:unhideWhenUsed/>
    <w:rsid w:val="00343CCA"/>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343CCA"/>
  </w:style>
  <w:style w:type="paragraph" w:styleId="a6">
    <w:name w:val="footer"/>
    <w:basedOn w:val="a"/>
    <w:link w:val="a7"/>
    <w:uiPriority w:val="99"/>
    <w:unhideWhenUsed/>
    <w:rsid w:val="00343CCA"/>
    <w:pPr>
      <w:tabs>
        <w:tab w:val="center" w:pos="4677"/>
        <w:tab w:val="right" w:pos="9355"/>
      </w:tabs>
      <w:spacing w:after="0" w:line="240" w:lineRule="auto"/>
    </w:pPr>
  </w:style>
  <w:style w:type="character" w:customStyle="1" w:styleId="a7">
    <w:name w:val="Нижний колонтитул Знак"/>
    <w:basedOn w:val="a0"/>
    <w:link w:val="a6"/>
    <w:uiPriority w:val="99"/>
    <w:rsid w:val="00343CCA"/>
  </w:style>
  <w:style w:type="paragraph" w:customStyle="1" w:styleId="1">
    <w:name w:val="Основной текст1"/>
    <w:basedOn w:val="a"/>
    <w:rsid w:val="00343CCA"/>
    <w:pPr>
      <w:shd w:val="clear" w:color="auto" w:fill="FFFFFF"/>
      <w:spacing w:after="0" w:line="274" w:lineRule="exact"/>
    </w:pPr>
    <w:rPr>
      <w:rFonts w:ascii="Times New Roman" w:eastAsia="Times New Roman" w:hAnsi="Times New Roman" w:cs="Times New Roman"/>
      <w:color w:val="000000"/>
      <w:spacing w:val="10"/>
      <w:sz w:val="27"/>
      <w:szCs w:val="27"/>
      <w:lang w:val="en-US" w:eastAsia="ru-RU"/>
    </w:rPr>
  </w:style>
  <w:style w:type="paragraph" w:styleId="a8">
    <w:name w:val="List Paragraph"/>
    <w:aliases w:val="Heading1,Colorful List - Accent 11,Colorful List - Accent 11CxSpLast,H1-1,Заголовок3,Bullet 1,Use Case List Paragraph,List Paragraph"/>
    <w:basedOn w:val="a"/>
    <w:link w:val="a9"/>
    <w:uiPriority w:val="34"/>
    <w:qFormat/>
    <w:rsid w:val="00955E38"/>
    <w:pPr>
      <w:spacing w:after="200" w:line="276" w:lineRule="auto"/>
      <w:ind w:left="720"/>
      <w:contextualSpacing/>
    </w:pPr>
    <w:rPr>
      <w:rFonts w:ascii="Calibri" w:eastAsia="Calibri" w:hAnsi="Calibri" w:cs="Times New Roman"/>
      <w:lang w:val="x-none"/>
    </w:rPr>
  </w:style>
  <w:style w:type="character" w:customStyle="1" w:styleId="a9">
    <w:name w:val="Абзац списка Знак"/>
    <w:aliases w:val="Heading1 Знак,Colorful List - Accent 11 Знак,Colorful List - Accent 11CxSpLast Знак,H1-1 Знак,Заголовок3 Знак,Bullet 1 Знак,Use Case List Paragraph Знак,List Paragraph Знак"/>
    <w:link w:val="a8"/>
    <w:uiPriority w:val="34"/>
    <w:rsid w:val="00955E38"/>
    <w:rPr>
      <w:rFonts w:ascii="Calibri" w:eastAsia="Calibri" w:hAnsi="Calibri" w:cs="Times New Roman"/>
      <w:lang w:val="x-none"/>
    </w:rPr>
  </w:style>
  <w:style w:type="paragraph" w:styleId="aa">
    <w:name w:val="No Spacing"/>
    <w:link w:val="ab"/>
    <w:uiPriority w:val="1"/>
    <w:qFormat/>
    <w:rsid w:val="00955E38"/>
    <w:pPr>
      <w:spacing w:after="0" w:line="240" w:lineRule="auto"/>
    </w:pPr>
    <w:rPr>
      <w:rFonts w:ascii="Calibri" w:eastAsia="Calibri" w:hAnsi="Calibri" w:cs="Times New Roman"/>
    </w:rPr>
  </w:style>
  <w:style w:type="character" w:customStyle="1" w:styleId="ab">
    <w:name w:val="Без интервала Знак"/>
    <w:link w:val="aa"/>
    <w:uiPriority w:val="1"/>
    <w:rsid w:val="00955E38"/>
    <w:rPr>
      <w:rFonts w:ascii="Calibri" w:eastAsia="Calibri" w:hAnsi="Calibri" w:cs="Times New Roman"/>
    </w:rPr>
  </w:style>
  <w:style w:type="character" w:styleId="ac">
    <w:name w:val="Hyperlink"/>
    <w:uiPriority w:val="99"/>
    <w:unhideWhenUsed/>
    <w:rsid w:val="00EE5FBE"/>
    <w:rPr>
      <w:color w:val="0000FF"/>
      <w:u w:val="single"/>
    </w:rPr>
  </w:style>
  <w:style w:type="character" w:customStyle="1" w:styleId="20">
    <w:name w:val="Заголовок 2 Знак"/>
    <w:basedOn w:val="a0"/>
    <w:link w:val="2"/>
    <w:uiPriority w:val="9"/>
    <w:rsid w:val="0035742F"/>
    <w:rPr>
      <w:rFonts w:asciiTheme="majorHAnsi" w:eastAsiaTheme="majorEastAsia" w:hAnsiTheme="majorHAnsi" w:cstheme="majorBidi"/>
      <w:b/>
      <w:bCs/>
      <w:color w:val="5B9BD5" w:themeColor="accent1"/>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31746061">
      <w:bodyDiv w:val="1"/>
      <w:marLeft w:val="0"/>
      <w:marRight w:val="0"/>
      <w:marTop w:val="0"/>
      <w:marBottom w:val="0"/>
      <w:divBdr>
        <w:top w:val="none" w:sz="0" w:space="0" w:color="auto"/>
        <w:left w:val="none" w:sz="0" w:space="0" w:color="auto"/>
        <w:bottom w:val="none" w:sz="0" w:space="0" w:color="auto"/>
        <w:right w:val="none" w:sz="0" w:space="0" w:color="auto"/>
      </w:divBdr>
      <w:divsChild>
        <w:div w:id="1791707889">
          <w:marLeft w:val="0"/>
          <w:marRight w:val="0"/>
          <w:marTop w:val="150"/>
          <w:marBottom w:val="0"/>
          <w:divBdr>
            <w:top w:val="none" w:sz="0" w:space="0" w:color="auto"/>
            <w:left w:val="none" w:sz="0" w:space="0" w:color="auto"/>
            <w:bottom w:val="none" w:sz="0" w:space="0" w:color="auto"/>
            <w:right w:val="none" w:sz="0" w:space="0" w:color="auto"/>
          </w:divBdr>
        </w:div>
        <w:div w:id="322926920">
          <w:marLeft w:val="0"/>
          <w:marRight w:val="0"/>
          <w:marTop w:val="150"/>
          <w:marBottom w:val="0"/>
          <w:divBdr>
            <w:top w:val="none" w:sz="0" w:space="0" w:color="auto"/>
            <w:left w:val="none" w:sz="0" w:space="0" w:color="auto"/>
            <w:bottom w:val="none" w:sz="0" w:space="0" w:color="auto"/>
            <w:right w:val="none" w:sz="0" w:space="0" w:color="auto"/>
          </w:divBdr>
        </w:div>
        <w:div w:id="1755742116">
          <w:marLeft w:val="0"/>
          <w:marRight w:val="0"/>
          <w:marTop w:val="150"/>
          <w:marBottom w:val="0"/>
          <w:divBdr>
            <w:top w:val="none" w:sz="0" w:space="0" w:color="auto"/>
            <w:left w:val="none" w:sz="0" w:space="0" w:color="auto"/>
            <w:bottom w:val="none" w:sz="0" w:space="0" w:color="auto"/>
            <w:right w:val="none" w:sz="0" w:space="0" w:color="auto"/>
          </w:divBdr>
        </w:div>
        <w:div w:id="1785270601">
          <w:marLeft w:val="0"/>
          <w:marRight w:val="0"/>
          <w:marTop w:val="150"/>
          <w:marBottom w:val="0"/>
          <w:divBdr>
            <w:top w:val="none" w:sz="0" w:space="0" w:color="auto"/>
            <w:left w:val="none" w:sz="0" w:space="0" w:color="auto"/>
            <w:bottom w:val="none" w:sz="0" w:space="0" w:color="auto"/>
            <w:right w:val="none" w:sz="0" w:space="0" w:color="auto"/>
          </w:divBdr>
        </w:div>
        <w:div w:id="332684179">
          <w:marLeft w:val="0"/>
          <w:marRight w:val="0"/>
          <w:marTop w:val="150"/>
          <w:marBottom w:val="0"/>
          <w:divBdr>
            <w:top w:val="none" w:sz="0" w:space="0" w:color="auto"/>
            <w:left w:val="none" w:sz="0" w:space="0" w:color="auto"/>
            <w:bottom w:val="none" w:sz="0" w:space="0" w:color="auto"/>
            <w:right w:val="none" w:sz="0" w:space="0" w:color="auto"/>
          </w:divBdr>
          <w:divsChild>
            <w:div w:id="174882560">
              <w:marLeft w:val="0"/>
              <w:marRight w:val="0"/>
              <w:marTop w:val="0"/>
              <w:marBottom w:val="0"/>
              <w:divBdr>
                <w:top w:val="none" w:sz="0" w:space="0" w:color="auto"/>
                <w:left w:val="none" w:sz="0" w:space="0" w:color="auto"/>
                <w:bottom w:val="none" w:sz="0" w:space="0" w:color="auto"/>
                <w:right w:val="none" w:sz="0" w:space="0" w:color="auto"/>
              </w:divBdr>
              <w:divsChild>
                <w:div w:id="1146781358">
                  <w:marLeft w:val="0"/>
                  <w:marRight w:val="0"/>
                  <w:marTop w:val="0"/>
                  <w:marBottom w:val="0"/>
                  <w:divBdr>
                    <w:top w:val="none" w:sz="0" w:space="0" w:color="auto"/>
                    <w:left w:val="none" w:sz="0" w:space="0" w:color="auto"/>
                    <w:bottom w:val="none" w:sz="0" w:space="0" w:color="auto"/>
                    <w:right w:val="none" w:sz="0" w:space="0" w:color="auto"/>
                  </w:divBdr>
                  <w:divsChild>
                    <w:div w:id="1973243301">
                      <w:marLeft w:val="0"/>
                      <w:marRight w:val="0"/>
                      <w:marTop w:val="0"/>
                      <w:marBottom w:val="0"/>
                      <w:divBdr>
                        <w:top w:val="none" w:sz="0" w:space="0" w:color="auto"/>
                        <w:left w:val="none" w:sz="0" w:space="0" w:color="auto"/>
                        <w:bottom w:val="none" w:sz="0" w:space="0" w:color="auto"/>
                        <w:right w:val="none" w:sz="0" w:space="0" w:color="auto"/>
                      </w:divBdr>
                      <w:divsChild>
                        <w:div w:id="466507249">
                          <w:marLeft w:val="0"/>
                          <w:marRight w:val="0"/>
                          <w:marTop w:val="0"/>
                          <w:marBottom w:val="0"/>
                          <w:divBdr>
                            <w:top w:val="none" w:sz="0" w:space="0" w:color="auto"/>
                            <w:left w:val="none" w:sz="0" w:space="0" w:color="auto"/>
                            <w:bottom w:val="none" w:sz="0" w:space="0" w:color="auto"/>
                            <w:right w:val="none" w:sz="0" w:space="0" w:color="auto"/>
                          </w:divBdr>
                        </w:div>
                        <w:div w:id="352339792">
                          <w:marLeft w:val="0"/>
                          <w:marRight w:val="0"/>
                          <w:marTop w:val="0"/>
                          <w:marBottom w:val="0"/>
                          <w:divBdr>
                            <w:top w:val="none" w:sz="0" w:space="0" w:color="auto"/>
                            <w:left w:val="none" w:sz="0" w:space="0" w:color="auto"/>
                            <w:bottom w:val="none" w:sz="0" w:space="0" w:color="auto"/>
                            <w:right w:val="none" w:sz="0" w:space="0" w:color="auto"/>
                          </w:divBdr>
                        </w:div>
                        <w:div w:id="1472097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5484396">
              <w:marLeft w:val="0"/>
              <w:marRight w:val="0"/>
              <w:marTop w:val="0"/>
              <w:marBottom w:val="0"/>
              <w:divBdr>
                <w:top w:val="none" w:sz="0" w:space="0" w:color="auto"/>
                <w:left w:val="none" w:sz="0" w:space="0" w:color="auto"/>
                <w:bottom w:val="none" w:sz="0" w:space="0" w:color="auto"/>
                <w:right w:val="none" w:sz="0" w:space="0" w:color="auto"/>
              </w:divBdr>
              <w:divsChild>
                <w:div w:id="1489325497">
                  <w:marLeft w:val="0"/>
                  <w:marRight w:val="0"/>
                  <w:marTop w:val="0"/>
                  <w:marBottom w:val="0"/>
                  <w:divBdr>
                    <w:top w:val="none" w:sz="0" w:space="0" w:color="auto"/>
                    <w:left w:val="none" w:sz="0" w:space="0" w:color="auto"/>
                    <w:bottom w:val="none" w:sz="0" w:space="0" w:color="auto"/>
                    <w:right w:val="none" w:sz="0" w:space="0" w:color="auto"/>
                  </w:divBdr>
                  <w:divsChild>
                    <w:div w:id="215436936">
                      <w:marLeft w:val="-225"/>
                      <w:marRight w:val="-225"/>
                      <w:marTop w:val="150"/>
                      <w:marBottom w:val="0"/>
                      <w:divBdr>
                        <w:top w:val="none" w:sz="0" w:space="0" w:color="auto"/>
                        <w:left w:val="none" w:sz="0" w:space="0" w:color="auto"/>
                        <w:bottom w:val="none" w:sz="0" w:space="0" w:color="auto"/>
                        <w:right w:val="none" w:sz="0" w:space="0" w:color="auto"/>
                      </w:divBdr>
                      <w:divsChild>
                        <w:div w:id="1330406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20817579">
          <w:marLeft w:val="0"/>
          <w:marRight w:val="0"/>
          <w:marTop w:val="150"/>
          <w:marBottom w:val="0"/>
          <w:divBdr>
            <w:top w:val="none" w:sz="0" w:space="0" w:color="auto"/>
            <w:left w:val="none" w:sz="0" w:space="0" w:color="auto"/>
            <w:bottom w:val="none" w:sz="0" w:space="0" w:color="auto"/>
            <w:right w:val="none" w:sz="0" w:space="0" w:color="auto"/>
          </w:divBdr>
        </w:div>
        <w:div w:id="161698545">
          <w:marLeft w:val="0"/>
          <w:marRight w:val="0"/>
          <w:marTop w:val="150"/>
          <w:marBottom w:val="0"/>
          <w:divBdr>
            <w:top w:val="none" w:sz="0" w:space="0" w:color="auto"/>
            <w:left w:val="none" w:sz="0" w:space="0" w:color="auto"/>
            <w:bottom w:val="none" w:sz="0" w:space="0" w:color="auto"/>
            <w:right w:val="none" w:sz="0" w:space="0" w:color="auto"/>
          </w:divBdr>
        </w:div>
        <w:div w:id="169177656">
          <w:marLeft w:val="0"/>
          <w:marRight w:val="0"/>
          <w:marTop w:val="150"/>
          <w:marBottom w:val="0"/>
          <w:divBdr>
            <w:top w:val="none" w:sz="0" w:space="0" w:color="auto"/>
            <w:left w:val="none" w:sz="0" w:space="0" w:color="auto"/>
            <w:bottom w:val="none" w:sz="0" w:space="0" w:color="auto"/>
            <w:right w:val="none" w:sz="0" w:space="0" w:color="auto"/>
          </w:divBdr>
        </w:div>
        <w:div w:id="1934043317">
          <w:marLeft w:val="0"/>
          <w:marRight w:val="0"/>
          <w:marTop w:val="150"/>
          <w:marBottom w:val="0"/>
          <w:divBdr>
            <w:top w:val="none" w:sz="0" w:space="0" w:color="auto"/>
            <w:left w:val="none" w:sz="0" w:space="0" w:color="auto"/>
            <w:bottom w:val="none" w:sz="0" w:space="0" w:color="auto"/>
            <w:right w:val="none" w:sz="0" w:space="0" w:color="auto"/>
          </w:divBdr>
        </w:div>
        <w:div w:id="896285078">
          <w:marLeft w:val="0"/>
          <w:marRight w:val="0"/>
          <w:marTop w:val="150"/>
          <w:marBottom w:val="0"/>
          <w:divBdr>
            <w:top w:val="none" w:sz="0" w:space="0" w:color="auto"/>
            <w:left w:val="none" w:sz="0" w:space="0" w:color="auto"/>
            <w:bottom w:val="none" w:sz="0" w:space="0" w:color="auto"/>
            <w:right w:val="none" w:sz="0" w:space="0" w:color="auto"/>
          </w:divBdr>
        </w:div>
        <w:div w:id="810250922">
          <w:marLeft w:val="0"/>
          <w:marRight w:val="0"/>
          <w:marTop w:val="150"/>
          <w:marBottom w:val="0"/>
          <w:divBdr>
            <w:top w:val="none" w:sz="0" w:space="0" w:color="auto"/>
            <w:left w:val="none" w:sz="0" w:space="0" w:color="auto"/>
            <w:bottom w:val="none" w:sz="0" w:space="0" w:color="auto"/>
            <w:right w:val="none" w:sz="0" w:space="0" w:color="auto"/>
          </w:divBdr>
          <w:divsChild>
            <w:div w:id="1347754541">
              <w:marLeft w:val="0"/>
              <w:marRight w:val="0"/>
              <w:marTop w:val="0"/>
              <w:marBottom w:val="0"/>
              <w:divBdr>
                <w:top w:val="single" w:sz="6" w:space="0" w:color="CCCCCC"/>
                <w:left w:val="single" w:sz="6" w:space="0" w:color="CCCCCC"/>
                <w:bottom w:val="single" w:sz="6" w:space="0" w:color="CCCCCC"/>
                <w:right w:val="single" w:sz="6" w:space="0" w:color="CCCCCC"/>
              </w:divBdr>
              <w:divsChild>
                <w:div w:id="1408305658">
                  <w:marLeft w:val="0"/>
                  <w:marRight w:val="0"/>
                  <w:marTop w:val="0"/>
                  <w:marBottom w:val="0"/>
                  <w:divBdr>
                    <w:top w:val="none" w:sz="0" w:space="0" w:color="auto"/>
                    <w:left w:val="none" w:sz="0" w:space="0" w:color="auto"/>
                    <w:bottom w:val="none" w:sz="0" w:space="0" w:color="auto"/>
                    <w:right w:val="none" w:sz="0" w:space="0" w:color="auto"/>
                  </w:divBdr>
                  <w:divsChild>
                    <w:div w:id="1115253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1139747">
          <w:marLeft w:val="0"/>
          <w:marRight w:val="0"/>
          <w:marTop w:val="150"/>
          <w:marBottom w:val="0"/>
          <w:divBdr>
            <w:top w:val="none" w:sz="0" w:space="0" w:color="auto"/>
            <w:left w:val="none" w:sz="0" w:space="0" w:color="auto"/>
            <w:bottom w:val="none" w:sz="0" w:space="0" w:color="auto"/>
            <w:right w:val="none" w:sz="0" w:space="0" w:color="auto"/>
          </w:divBdr>
        </w:div>
        <w:div w:id="698046730">
          <w:marLeft w:val="0"/>
          <w:marRight w:val="0"/>
          <w:marTop w:val="150"/>
          <w:marBottom w:val="0"/>
          <w:divBdr>
            <w:top w:val="none" w:sz="0" w:space="0" w:color="auto"/>
            <w:left w:val="none" w:sz="0" w:space="0" w:color="auto"/>
            <w:bottom w:val="none" w:sz="0" w:space="0" w:color="auto"/>
            <w:right w:val="none" w:sz="0" w:space="0" w:color="auto"/>
          </w:divBdr>
          <w:divsChild>
            <w:div w:id="2076468295">
              <w:marLeft w:val="0"/>
              <w:marRight w:val="0"/>
              <w:marTop w:val="0"/>
              <w:marBottom w:val="0"/>
              <w:divBdr>
                <w:top w:val="single" w:sz="6" w:space="0" w:color="CCCCCC"/>
                <w:left w:val="single" w:sz="6" w:space="0" w:color="CCCCCC"/>
                <w:bottom w:val="single" w:sz="6" w:space="0" w:color="CCCCCC"/>
                <w:right w:val="single" w:sz="6" w:space="0" w:color="CCCCCC"/>
              </w:divBdr>
              <w:divsChild>
                <w:div w:id="936866023">
                  <w:marLeft w:val="0"/>
                  <w:marRight w:val="0"/>
                  <w:marTop w:val="0"/>
                  <w:marBottom w:val="0"/>
                  <w:divBdr>
                    <w:top w:val="none" w:sz="0" w:space="0" w:color="auto"/>
                    <w:left w:val="none" w:sz="0" w:space="0" w:color="auto"/>
                    <w:bottom w:val="none" w:sz="0" w:space="0" w:color="auto"/>
                    <w:right w:val="none" w:sz="0" w:space="0" w:color="auto"/>
                  </w:divBdr>
                  <w:divsChild>
                    <w:div w:id="1501891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3893785">
          <w:marLeft w:val="0"/>
          <w:marRight w:val="0"/>
          <w:marTop w:val="150"/>
          <w:marBottom w:val="0"/>
          <w:divBdr>
            <w:top w:val="none" w:sz="0" w:space="0" w:color="auto"/>
            <w:left w:val="none" w:sz="0" w:space="0" w:color="auto"/>
            <w:bottom w:val="none" w:sz="0" w:space="0" w:color="auto"/>
            <w:right w:val="none" w:sz="0" w:space="0" w:color="auto"/>
          </w:divBdr>
          <w:divsChild>
            <w:div w:id="1489245112">
              <w:marLeft w:val="0"/>
              <w:marRight w:val="0"/>
              <w:marTop w:val="0"/>
              <w:marBottom w:val="0"/>
              <w:divBdr>
                <w:top w:val="none" w:sz="0" w:space="0" w:color="auto"/>
                <w:left w:val="none" w:sz="0" w:space="0" w:color="auto"/>
                <w:bottom w:val="none" w:sz="0" w:space="0" w:color="auto"/>
                <w:right w:val="none" w:sz="0" w:space="0" w:color="auto"/>
              </w:divBdr>
              <w:divsChild>
                <w:div w:id="1039891687">
                  <w:marLeft w:val="0"/>
                  <w:marRight w:val="0"/>
                  <w:marTop w:val="0"/>
                  <w:marBottom w:val="0"/>
                  <w:divBdr>
                    <w:top w:val="none" w:sz="0" w:space="0" w:color="auto"/>
                    <w:left w:val="none" w:sz="0" w:space="0" w:color="auto"/>
                    <w:bottom w:val="none" w:sz="0" w:space="0" w:color="auto"/>
                    <w:right w:val="none" w:sz="0" w:space="0" w:color="auto"/>
                  </w:divBdr>
                  <w:divsChild>
                    <w:div w:id="646471451">
                      <w:marLeft w:val="0"/>
                      <w:marRight w:val="0"/>
                      <w:marTop w:val="0"/>
                      <w:marBottom w:val="0"/>
                      <w:divBdr>
                        <w:top w:val="none" w:sz="0" w:space="0" w:color="auto"/>
                        <w:left w:val="none" w:sz="0" w:space="0" w:color="auto"/>
                        <w:bottom w:val="none" w:sz="0" w:space="0" w:color="auto"/>
                        <w:right w:val="none" w:sz="0" w:space="0" w:color="auto"/>
                      </w:divBdr>
                      <w:divsChild>
                        <w:div w:id="2103985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5242467">
          <w:marLeft w:val="0"/>
          <w:marRight w:val="0"/>
          <w:marTop w:val="150"/>
          <w:marBottom w:val="0"/>
          <w:divBdr>
            <w:top w:val="none" w:sz="0" w:space="0" w:color="auto"/>
            <w:left w:val="none" w:sz="0" w:space="0" w:color="auto"/>
            <w:bottom w:val="none" w:sz="0" w:space="0" w:color="auto"/>
            <w:right w:val="none" w:sz="0" w:space="0" w:color="auto"/>
          </w:divBdr>
        </w:div>
        <w:div w:id="1891720031">
          <w:marLeft w:val="0"/>
          <w:marRight w:val="0"/>
          <w:marTop w:val="150"/>
          <w:marBottom w:val="0"/>
          <w:divBdr>
            <w:top w:val="none" w:sz="0" w:space="0" w:color="auto"/>
            <w:left w:val="none" w:sz="0" w:space="0" w:color="auto"/>
            <w:bottom w:val="none" w:sz="0" w:space="0" w:color="auto"/>
            <w:right w:val="none" w:sz="0" w:space="0" w:color="auto"/>
          </w:divBdr>
        </w:div>
        <w:div w:id="1586840840">
          <w:marLeft w:val="0"/>
          <w:marRight w:val="0"/>
          <w:marTop w:val="225"/>
          <w:marBottom w:val="0"/>
          <w:divBdr>
            <w:top w:val="none" w:sz="0" w:space="0" w:color="auto"/>
            <w:left w:val="none" w:sz="0" w:space="0" w:color="auto"/>
            <w:bottom w:val="none" w:sz="0" w:space="0" w:color="auto"/>
            <w:right w:val="none" w:sz="0" w:space="0" w:color="auto"/>
          </w:divBdr>
        </w:div>
        <w:div w:id="404686653">
          <w:marLeft w:val="0"/>
          <w:marRight w:val="0"/>
          <w:marTop w:val="225"/>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2</Pages>
  <Words>585</Words>
  <Characters>3336</Characters>
  <Application>Microsoft Office Word</Application>
  <DocSecurity>0</DocSecurity>
  <Lines>27</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3914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Aigerim Kossayeva</dc:creator>
  <cp:lastModifiedBy>61</cp:lastModifiedBy>
  <cp:revision>7</cp:revision>
  <dcterms:created xsi:type="dcterms:W3CDTF">2024-10-11T08:57:00Z</dcterms:created>
  <dcterms:modified xsi:type="dcterms:W3CDTF">2026-10-21T03:23:00Z</dcterms:modified>
</cp:coreProperties>
</file>