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A5317" w:rsidRPr="006A5317" w:rsidTr="00A522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A5317" w:rsidRPr="006A5317" w:rsidRDefault="006A5317" w:rsidP="00911929">
            <w:pPr>
              <w:shd w:val="clear" w:color="auto" w:fill="FFFFFF"/>
              <w:rPr>
                <w:rFonts w:ascii="Times New Roman" w:eastAsia="Times New Roman" w:hAnsi="Times New Roman" w:cs="Times New Roman"/>
                <w:sz w:val="24"/>
                <w:szCs w:val="24"/>
                <w:lang w:eastAsia="ru-RU"/>
              </w:rPr>
            </w:pPr>
            <w:r w:rsidRPr="006A5317">
              <w:rPr>
                <w:rFonts w:ascii="Times New Roman" w:eastAsia="Times New Roman" w:hAnsi="Times New Roman" w:cs="Times New Roman"/>
                <w:sz w:val="24"/>
                <w:szCs w:val="24"/>
                <w:lang w:eastAsia="ru-RU"/>
              </w:rPr>
              <w:t>Образовательная программа </w:t>
            </w:r>
          </w:p>
        </w:tc>
        <w:tc>
          <w:tcPr>
            <w:tcW w:w="9355" w:type="dxa"/>
            <w:tcBorders>
              <w:bottom w:val="none" w:sz="0" w:space="0" w:color="auto"/>
            </w:tcBorders>
          </w:tcPr>
          <w:p w:rsidR="006A5317" w:rsidRPr="006A5317" w:rsidRDefault="006A5317"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A5317">
              <w:rPr>
                <w:rFonts w:ascii="Times New Roman" w:eastAsia="Times New Roman" w:hAnsi="Times New Roman" w:cs="Times New Roman"/>
                <w:sz w:val="24"/>
                <w:szCs w:val="24"/>
                <w:lang w:eastAsia="ru-RU"/>
              </w:rPr>
              <w:t xml:space="preserve">6В01902 </w:t>
            </w:r>
            <w:r w:rsidRPr="006A5317">
              <w:rPr>
                <w:rFonts w:ascii="Times New Roman" w:eastAsia="Times New Roman" w:hAnsi="Times New Roman" w:cs="Times New Roman"/>
                <w:spacing w:val="2"/>
                <w:sz w:val="24"/>
                <w:szCs w:val="24"/>
                <w:lang w:eastAsia="ru-RU"/>
              </w:rPr>
              <w:t xml:space="preserve"> Специальная педагогика</w:t>
            </w:r>
          </w:p>
        </w:tc>
      </w:tr>
      <w:tr w:rsidR="006A5317" w:rsidRPr="006A5317" w:rsidTr="00A5223C">
        <w:tc>
          <w:tcPr>
            <w:cnfStyle w:val="001000000000" w:firstRow="0" w:lastRow="0" w:firstColumn="1" w:lastColumn="0" w:oddVBand="0" w:evenVBand="0" w:oddHBand="0" w:evenHBand="0" w:firstRowFirstColumn="0" w:firstRowLastColumn="0" w:lastRowFirstColumn="0" w:lastRowLastColumn="0"/>
            <w:tcW w:w="5524" w:type="dxa"/>
          </w:tcPr>
          <w:p w:rsidR="006A5317" w:rsidRPr="006A5317" w:rsidRDefault="006A5317" w:rsidP="00911929">
            <w:pPr>
              <w:shd w:val="clear" w:color="auto" w:fill="FFFFFF"/>
              <w:rPr>
                <w:rFonts w:ascii="Times New Roman" w:eastAsia="Times New Roman" w:hAnsi="Times New Roman" w:cs="Times New Roman"/>
                <w:sz w:val="24"/>
                <w:szCs w:val="24"/>
                <w:lang w:eastAsia="ru-RU"/>
              </w:rPr>
            </w:pPr>
            <w:r w:rsidRPr="006A5317">
              <w:rPr>
                <w:rFonts w:ascii="Times New Roman" w:eastAsia="Times New Roman" w:hAnsi="Times New Roman" w:cs="Times New Roman"/>
                <w:sz w:val="24"/>
                <w:szCs w:val="24"/>
                <w:lang w:eastAsia="ru-RU"/>
              </w:rPr>
              <w:t>Цель ОП</w:t>
            </w:r>
          </w:p>
        </w:tc>
        <w:tc>
          <w:tcPr>
            <w:tcW w:w="9355" w:type="dxa"/>
          </w:tcPr>
          <w:p w:rsidR="006A5317" w:rsidRPr="006A5317" w:rsidRDefault="00BF6433"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eastAsia="ru-RU"/>
              </w:rPr>
            </w:pPr>
            <w:r w:rsidRPr="00BF6433">
              <w:rPr>
                <w:rFonts w:ascii="Times New Roman" w:eastAsia="Times New Roman" w:hAnsi="Times New Roman" w:cs="Times New Roman"/>
                <w:sz w:val="24"/>
                <w:szCs w:val="24"/>
                <w:lang w:eastAsia="ru-RU"/>
              </w:rPr>
              <w:t>Подготовка компетентных специальных педагогов, использующих новые педагогические модели, ориентированные на гуманные ценностно-личностные критерии для работы с детьми с ООП  в области специального и инклюзивного образования.</w:t>
            </w:r>
          </w:p>
        </w:tc>
      </w:tr>
      <w:tr w:rsidR="006A5317" w:rsidRPr="006A5317" w:rsidTr="00A5223C">
        <w:tc>
          <w:tcPr>
            <w:cnfStyle w:val="001000000000" w:firstRow="0" w:lastRow="0" w:firstColumn="1" w:lastColumn="0" w:oddVBand="0" w:evenVBand="0" w:oddHBand="0" w:evenHBand="0" w:firstRowFirstColumn="0" w:firstRowLastColumn="0" w:lastRowFirstColumn="0" w:lastRowLastColumn="0"/>
            <w:tcW w:w="5524" w:type="dxa"/>
          </w:tcPr>
          <w:p w:rsidR="006A5317" w:rsidRPr="006A5317" w:rsidRDefault="006A5317" w:rsidP="00911929">
            <w:pPr>
              <w:shd w:val="clear" w:color="auto" w:fill="FFFFFF"/>
              <w:rPr>
                <w:rFonts w:ascii="Times New Roman" w:eastAsia="Times New Roman" w:hAnsi="Times New Roman" w:cs="Times New Roman"/>
                <w:sz w:val="24"/>
                <w:szCs w:val="24"/>
                <w:lang w:val="kk-KZ" w:eastAsia="ru-RU"/>
              </w:rPr>
            </w:pPr>
            <w:r w:rsidRPr="006A5317">
              <w:rPr>
                <w:rFonts w:ascii="Times New Roman" w:eastAsia="Times New Roman" w:hAnsi="Times New Roman" w:cs="Times New Roman"/>
                <w:sz w:val="24"/>
                <w:szCs w:val="24"/>
                <w:lang w:eastAsia="ru-RU"/>
              </w:rPr>
              <w:t>Вид ОП</w:t>
            </w:r>
          </w:p>
        </w:tc>
        <w:tc>
          <w:tcPr>
            <w:tcW w:w="9355" w:type="dxa"/>
          </w:tcPr>
          <w:p w:rsidR="006A5317" w:rsidRPr="006A5317" w:rsidRDefault="00515CE5"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новая</w:t>
            </w:r>
          </w:p>
        </w:tc>
      </w:tr>
      <w:tr w:rsidR="00515CE5" w:rsidRPr="006A5317" w:rsidTr="00A5223C">
        <w:tc>
          <w:tcPr>
            <w:cnfStyle w:val="001000000000" w:firstRow="0" w:lastRow="0" w:firstColumn="1" w:lastColumn="0" w:oddVBand="0" w:evenVBand="0" w:oddHBand="0" w:evenHBand="0" w:firstRowFirstColumn="0" w:firstRowLastColumn="0" w:lastRowFirstColumn="0" w:lastRowLastColumn="0"/>
            <w:tcW w:w="5524" w:type="dxa"/>
          </w:tcPr>
          <w:p w:rsidR="00515CE5" w:rsidRPr="006A5317" w:rsidRDefault="00515CE5" w:rsidP="00911929">
            <w:pPr>
              <w:shd w:val="clear" w:color="auto" w:fill="FFFFFF"/>
              <w:rPr>
                <w:rFonts w:ascii="Times New Roman" w:eastAsia="Times New Roman" w:hAnsi="Times New Roman" w:cs="Times New Roman"/>
                <w:sz w:val="24"/>
                <w:szCs w:val="24"/>
                <w:lang w:eastAsia="ru-RU"/>
              </w:rPr>
            </w:pPr>
            <w:r w:rsidRPr="006A5317">
              <w:rPr>
                <w:rFonts w:ascii="Times New Roman" w:eastAsia="Times New Roman" w:hAnsi="Times New Roman" w:cs="Times New Roman"/>
                <w:sz w:val="24"/>
                <w:szCs w:val="24"/>
                <w:lang w:eastAsia="ru-RU"/>
              </w:rPr>
              <w:t>Уровень по НРК </w:t>
            </w:r>
          </w:p>
        </w:tc>
        <w:tc>
          <w:tcPr>
            <w:tcW w:w="9355" w:type="dxa"/>
          </w:tcPr>
          <w:p w:rsidR="00515CE5" w:rsidRPr="00E92DC5" w:rsidRDefault="00515CE5"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E92DC5">
              <w:rPr>
                <w:rFonts w:ascii="Times New Roman" w:hAnsi="Times New Roman"/>
                <w:sz w:val="24"/>
                <w:szCs w:val="24"/>
                <w:lang w:val="kk-KZ"/>
              </w:rPr>
              <w:t xml:space="preserve">6 уровень </w:t>
            </w:r>
          </w:p>
        </w:tc>
      </w:tr>
      <w:tr w:rsidR="00515CE5" w:rsidRPr="006A5317" w:rsidTr="00A5223C">
        <w:tc>
          <w:tcPr>
            <w:cnfStyle w:val="001000000000" w:firstRow="0" w:lastRow="0" w:firstColumn="1" w:lastColumn="0" w:oddVBand="0" w:evenVBand="0" w:oddHBand="0" w:evenHBand="0" w:firstRowFirstColumn="0" w:firstRowLastColumn="0" w:lastRowFirstColumn="0" w:lastRowLastColumn="0"/>
            <w:tcW w:w="5524" w:type="dxa"/>
          </w:tcPr>
          <w:p w:rsidR="00515CE5" w:rsidRPr="006A5317" w:rsidRDefault="00515CE5" w:rsidP="00911929">
            <w:pPr>
              <w:shd w:val="clear" w:color="auto" w:fill="FFFFFF"/>
              <w:rPr>
                <w:rFonts w:ascii="Times New Roman" w:eastAsia="Times New Roman" w:hAnsi="Times New Roman" w:cs="Times New Roman"/>
                <w:sz w:val="24"/>
                <w:szCs w:val="24"/>
                <w:lang w:eastAsia="ru-RU"/>
              </w:rPr>
            </w:pPr>
            <w:r w:rsidRPr="006A5317">
              <w:rPr>
                <w:rFonts w:ascii="Times New Roman" w:eastAsia="Times New Roman" w:hAnsi="Times New Roman" w:cs="Times New Roman"/>
                <w:sz w:val="24"/>
                <w:szCs w:val="24"/>
                <w:lang w:eastAsia="ru-RU"/>
              </w:rPr>
              <w:t xml:space="preserve">Уровень </w:t>
            </w:r>
            <w:proofErr w:type="gramStart"/>
            <w:r w:rsidRPr="006A5317">
              <w:rPr>
                <w:rFonts w:ascii="Times New Roman" w:eastAsia="Times New Roman" w:hAnsi="Times New Roman" w:cs="Times New Roman"/>
                <w:sz w:val="24"/>
                <w:szCs w:val="24"/>
                <w:lang w:eastAsia="ru-RU"/>
              </w:rPr>
              <w:t>по</w:t>
            </w:r>
            <w:proofErr w:type="gramEnd"/>
            <w:r w:rsidRPr="006A5317">
              <w:rPr>
                <w:rFonts w:ascii="Times New Roman" w:eastAsia="Times New Roman" w:hAnsi="Times New Roman" w:cs="Times New Roman"/>
                <w:sz w:val="24"/>
                <w:szCs w:val="24"/>
                <w:lang w:eastAsia="ru-RU"/>
              </w:rPr>
              <w:t xml:space="preserve"> ОРК </w:t>
            </w:r>
          </w:p>
        </w:tc>
        <w:tc>
          <w:tcPr>
            <w:tcW w:w="9355" w:type="dxa"/>
          </w:tcPr>
          <w:p w:rsidR="00515CE5" w:rsidRPr="00E92DC5" w:rsidRDefault="00515CE5"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E92DC5">
              <w:rPr>
                <w:rFonts w:ascii="Times New Roman" w:hAnsi="Times New Roman"/>
                <w:sz w:val="24"/>
                <w:szCs w:val="24"/>
                <w:lang w:val="kk-KZ"/>
              </w:rPr>
              <w:t>6 уровень</w:t>
            </w:r>
          </w:p>
        </w:tc>
      </w:tr>
      <w:tr w:rsidR="00515CE5" w:rsidRPr="006A5317" w:rsidTr="00A5223C">
        <w:tc>
          <w:tcPr>
            <w:cnfStyle w:val="001000000000" w:firstRow="0" w:lastRow="0" w:firstColumn="1" w:lastColumn="0" w:oddVBand="0" w:evenVBand="0" w:oddHBand="0" w:evenHBand="0" w:firstRowFirstColumn="0" w:firstRowLastColumn="0" w:lastRowFirstColumn="0" w:lastRowLastColumn="0"/>
            <w:tcW w:w="5524" w:type="dxa"/>
          </w:tcPr>
          <w:p w:rsidR="00515CE5" w:rsidRPr="006A5317" w:rsidRDefault="00515CE5" w:rsidP="00911929">
            <w:pPr>
              <w:shd w:val="clear" w:color="auto" w:fill="FFFFFF"/>
              <w:rPr>
                <w:rFonts w:ascii="Times New Roman" w:eastAsia="Times New Roman" w:hAnsi="Times New Roman" w:cs="Times New Roman"/>
                <w:sz w:val="24"/>
                <w:szCs w:val="24"/>
                <w:lang w:val="kk-KZ" w:eastAsia="ru-RU"/>
              </w:rPr>
            </w:pPr>
            <w:r w:rsidRPr="006A5317">
              <w:rPr>
                <w:rFonts w:ascii="Times New Roman" w:eastAsia="Times New Roman" w:hAnsi="Times New Roman" w:cs="Times New Roman"/>
                <w:sz w:val="24"/>
                <w:szCs w:val="24"/>
                <w:lang w:eastAsia="ru-RU"/>
              </w:rPr>
              <w:t>Присуждаемая академическая степень</w:t>
            </w:r>
          </w:p>
        </w:tc>
        <w:tc>
          <w:tcPr>
            <w:tcW w:w="9355" w:type="dxa"/>
          </w:tcPr>
          <w:p w:rsidR="00515CE5" w:rsidRPr="00C90C50" w:rsidRDefault="00515CE5" w:rsidP="0008058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C90C50">
              <w:rPr>
                <w:rFonts w:ascii="Times New Roman" w:hAnsi="Times New Roman" w:cs="Times New Roman"/>
                <w:sz w:val="24"/>
                <w:szCs w:val="24"/>
              </w:rPr>
              <w:t xml:space="preserve">бакалавр </w:t>
            </w:r>
          </w:p>
        </w:tc>
      </w:tr>
      <w:tr w:rsidR="00515CE5" w:rsidRPr="006A5317" w:rsidTr="00A5223C">
        <w:tc>
          <w:tcPr>
            <w:cnfStyle w:val="001000000000" w:firstRow="0" w:lastRow="0" w:firstColumn="1" w:lastColumn="0" w:oddVBand="0" w:evenVBand="0" w:oddHBand="0" w:evenHBand="0" w:firstRowFirstColumn="0" w:firstRowLastColumn="0" w:lastRowFirstColumn="0" w:lastRowLastColumn="0"/>
            <w:tcW w:w="5524" w:type="dxa"/>
          </w:tcPr>
          <w:p w:rsidR="00515CE5" w:rsidRPr="006A5317" w:rsidRDefault="00515CE5" w:rsidP="00911929">
            <w:pPr>
              <w:shd w:val="clear" w:color="auto" w:fill="FFFFFF"/>
              <w:rPr>
                <w:rFonts w:ascii="Times New Roman" w:eastAsia="Times New Roman" w:hAnsi="Times New Roman" w:cs="Times New Roman"/>
                <w:sz w:val="24"/>
                <w:szCs w:val="24"/>
                <w:lang w:eastAsia="ru-RU"/>
              </w:rPr>
            </w:pPr>
            <w:r w:rsidRPr="006A5317">
              <w:rPr>
                <w:rFonts w:ascii="Times New Roman" w:eastAsia="Times New Roman" w:hAnsi="Times New Roman" w:cs="Times New Roman"/>
                <w:sz w:val="24"/>
                <w:szCs w:val="24"/>
                <w:lang w:eastAsia="ru-RU"/>
              </w:rPr>
              <w:t>Срок обучения </w:t>
            </w:r>
          </w:p>
        </w:tc>
        <w:tc>
          <w:tcPr>
            <w:tcW w:w="9355" w:type="dxa"/>
          </w:tcPr>
          <w:p w:rsidR="00515CE5" w:rsidRPr="009A7B1C" w:rsidRDefault="00515CE5" w:rsidP="009119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9A7B1C">
              <w:rPr>
                <w:rFonts w:ascii="Times New Roman" w:hAnsi="Times New Roman"/>
                <w:sz w:val="24"/>
                <w:szCs w:val="24"/>
                <w:lang w:val="kk-KZ"/>
              </w:rPr>
              <w:t>4 года</w:t>
            </w:r>
            <w:r w:rsidRPr="009A7B1C">
              <w:rPr>
                <w:rFonts w:ascii="Times New Roman" w:hAnsi="Times New Roman"/>
                <w:sz w:val="24"/>
                <w:szCs w:val="24"/>
              </w:rPr>
              <w:t xml:space="preserve"> </w:t>
            </w:r>
          </w:p>
        </w:tc>
      </w:tr>
      <w:tr w:rsidR="00515CE5" w:rsidRPr="006A5317" w:rsidTr="00A5223C">
        <w:tc>
          <w:tcPr>
            <w:cnfStyle w:val="001000000000" w:firstRow="0" w:lastRow="0" w:firstColumn="1" w:lastColumn="0" w:oddVBand="0" w:evenVBand="0" w:oddHBand="0" w:evenHBand="0" w:firstRowFirstColumn="0" w:firstRowLastColumn="0" w:lastRowFirstColumn="0" w:lastRowLastColumn="0"/>
            <w:tcW w:w="5524" w:type="dxa"/>
          </w:tcPr>
          <w:p w:rsidR="00515CE5" w:rsidRPr="006A5317" w:rsidRDefault="00515CE5" w:rsidP="00911929">
            <w:pPr>
              <w:shd w:val="clear" w:color="auto" w:fill="FFFFFF"/>
              <w:rPr>
                <w:rFonts w:ascii="Times New Roman" w:eastAsia="Times New Roman" w:hAnsi="Times New Roman" w:cs="Times New Roman"/>
                <w:sz w:val="24"/>
                <w:szCs w:val="24"/>
                <w:lang w:eastAsia="ru-RU"/>
              </w:rPr>
            </w:pPr>
            <w:r w:rsidRPr="006A5317">
              <w:rPr>
                <w:rFonts w:ascii="Times New Roman" w:eastAsia="Times New Roman" w:hAnsi="Times New Roman" w:cs="Times New Roman"/>
                <w:sz w:val="24"/>
                <w:szCs w:val="24"/>
                <w:lang w:eastAsia="ru-RU"/>
              </w:rPr>
              <w:t>Объем кредитов </w:t>
            </w:r>
          </w:p>
        </w:tc>
        <w:tc>
          <w:tcPr>
            <w:tcW w:w="9355" w:type="dxa"/>
          </w:tcPr>
          <w:p w:rsidR="00515CE5" w:rsidRPr="009A7B1C" w:rsidRDefault="00515CE5" w:rsidP="00990ED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9A7B1C">
              <w:rPr>
                <w:rFonts w:ascii="Times New Roman" w:hAnsi="Times New Roman"/>
                <w:sz w:val="24"/>
                <w:szCs w:val="24"/>
                <w:lang w:val="kk-KZ"/>
              </w:rPr>
              <w:t>240 академическов кредитов</w:t>
            </w:r>
            <w:r w:rsidRPr="009A7B1C">
              <w:rPr>
                <w:rFonts w:ascii="Times New Roman" w:hAnsi="Times New Roman"/>
                <w:b/>
                <w:sz w:val="24"/>
                <w:szCs w:val="24"/>
                <w:lang w:val="kk-KZ"/>
              </w:rPr>
              <w:t xml:space="preserve"> </w:t>
            </w:r>
          </w:p>
        </w:tc>
      </w:tr>
      <w:tr w:rsidR="00515CE5" w:rsidRPr="006A5317" w:rsidTr="00A5223C">
        <w:tc>
          <w:tcPr>
            <w:cnfStyle w:val="001000000000" w:firstRow="0" w:lastRow="0" w:firstColumn="1" w:lastColumn="0" w:oddVBand="0" w:evenVBand="0" w:oddHBand="0" w:evenHBand="0" w:firstRowFirstColumn="0" w:firstRowLastColumn="0" w:lastRowFirstColumn="0" w:lastRowLastColumn="0"/>
            <w:tcW w:w="5524" w:type="dxa"/>
          </w:tcPr>
          <w:p w:rsidR="00515CE5" w:rsidRPr="006A5317" w:rsidRDefault="00515CE5" w:rsidP="00911929">
            <w:pPr>
              <w:shd w:val="clear" w:color="auto" w:fill="FFFFFF"/>
              <w:rPr>
                <w:rFonts w:ascii="Times New Roman" w:eastAsia="Times New Roman" w:hAnsi="Times New Roman" w:cs="Times New Roman"/>
                <w:sz w:val="24"/>
                <w:szCs w:val="24"/>
                <w:lang w:eastAsia="ru-RU"/>
              </w:rPr>
            </w:pPr>
            <w:r w:rsidRPr="006A5317">
              <w:rPr>
                <w:rFonts w:ascii="Times New Roman" w:eastAsia="Times New Roman" w:hAnsi="Times New Roman" w:cs="Times New Roman"/>
                <w:sz w:val="24"/>
                <w:szCs w:val="24"/>
                <w:lang w:eastAsia="ru-RU"/>
              </w:rPr>
              <w:t>Язык обучения </w:t>
            </w:r>
          </w:p>
        </w:tc>
        <w:tc>
          <w:tcPr>
            <w:tcW w:w="9355" w:type="dxa"/>
          </w:tcPr>
          <w:p w:rsidR="00515CE5" w:rsidRPr="0098789C" w:rsidRDefault="00515CE5" w:rsidP="0098789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A7B1C">
              <w:rPr>
                <w:rFonts w:ascii="Times New Roman" w:hAnsi="Times New Roman"/>
                <w:sz w:val="24"/>
                <w:szCs w:val="24"/>
                <w:lang w:val="kk-KZ"/>
              </w:rPr>
              <w:t>казахский, русский</w:t>
            </w:r>
            <w:r w:rsidR="00C90C50">
              <w:rPr>
                <w:rFonts w:ascii="Times New Roman" w:hAnsi="Times New Roman"/>
                <w:sz w:val="24"/>
                <w:szCs w:val="24"/>
                <w:lang w:val="kk-KZ"/>
              </w:rPr>
              <w:t xml:space="preserve">, </w:t>
            </w:r>
            <w:r w:rsidR="0098789C">
              <w:rPr>
                <w:rFonts w:ascii="Times New Roman" w:hAnsi="Times New Roman"/>
                <w:sz w:val="24"/>
                <w:szCs w:val="24"/>
                <w:lang w:val="kk-KZ"/>
              </w:rPr>
              <w:t>английский</w:t>
            </w:r>
          </w:p>
        </w:tc>
      </w:tr>
      <w:tr w:rsidR="0084744E" w:rsidRPr="006A5317" w:rsidTr="00A5223C">
        <w:tc>
          <w:tcPr>
            <w:cnfStyle w:val="001000000000" w:firstRow="0" w:lastRow="0" w:firstColumn="1" w:lastColumn="0" w:oddVBand="0" w:evenVBand="0" w:oddHBand="0" w:evenHBand="0" w:firstRowFirstColumn="0" w:firstRowLastColumn="0" w:lastRowFirstColumn="0" w:lastRowLastColumn="0"/>
            <w:tcW w:w="5524" w:type="dxa"/>
          </w:tcPr>
          <w:p w:rsidR="0084744E" w:rsidRPr="0084744E" w:rsidRDefault="0084744E" w:rsidP="006A056C">
            <w:pPr>
              <w:rPr>
                <w:rFonts w:ascii="Times New Roman" w:hAnsi="Times New Roman" w:cs="Times New Roman"/>
                <w:sz w:val="24"/>
                <w:szCs w:val="24"/>
              </w:rPr>
            </w:pPr>
            <w:r w:rsidRPr="0084744E">
              <w:rPr>
                <w:rFonts w:ascii="Times New Roman" w:hAnsi="Times New Roman" w:cs="Times New Roman"/>
                <w:sz w:val="24"/>
                <w:szCs w:val="24"/>
              </w:rPr>
              <w:t xml:space="preserve">Дата утверждения ОП на заседании Правления </w:t>
            </w:r>
          </w:p>
        </w:tc>
        <w:tc>
          <w:tcPr>
            <w:tcW w:w="9355" w:type="dxa"/>
          </w:tcPr>
          <w:p w:rsidR="0084744E" w:rsidRPr="00EE0E54" w:rsidRDefault="00BF6433" w:rsidP="00583E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F6433">
              <w:rPr>
                <w:rFonts w:ascii="Times New Roman" w:hAnsi="Times New Roman" w:cs="Times New Roman"/>
                <w:sz w:val="24"/>
                <w:szCs w:val="24"/>
                <w:lang w:val="kk-KZ"/>
              </w:rPr>
              <w:t>15-04-2025</w:t>
            </w:r>
          </w:p>
        </w:tc>
      </w:tr>
      <w:tr w:rsidR="00515CE5" w:rsidRPr="006A5317" w:rsidTr="00A5223C">
        <w:tc>
          <w:tcPr>
            <w:cnfStyle w:val="001000000000" w:firstRow="0" w:lastRow="0" w:firstColumn="1" w:lastColumn="0" w:oddVBand="0" w:evenVBand="0" w:oddHBand="0" w:evenHBand="0" w:firstRowFirstColumn="0" w:firstRowLastColumn="0" w:lastRowFirstColumn="0" w:lastRowLastColumn="0"/>
            <w:tcW w:w="5524" w:type="dxa"/>
          </w:tcPr>
          <w:p w:rsidR="00515CE5" w:rsidRPr="006A5317" w:rsidRDefault="00515CE5" w:rsidP="00911929">
            <w:pPr>
              <w:shd w:val="clear" w:color="auto" w:fill="FFFFFF"/>
              <w:rPr>
                <w:rFonts w:ascii="Times New Roman" w:eastAsia="Times New Roman" w:hAnsi="Times New Roman" w:cs="Times New Roman"/>
                <w:sz w:val="24"/>
                <w:szCs w:val="24"/>
                <w:lang w:eastAsia="ru-RU"/>
              </w:rPr>
            </w:pPr>
            <w:r w:rsidRPr="006A5317">
              <w:rPr>
                <w:rFonts w:ascii="Times New Roman" w:eastAsia="Times New Roman" w:hAnsi="Times New Roman" w:cs="Times New Roman"/>
                <w:sz w:val="24"/>
                <w:szCs w:val="24"/>
                <w:lang w:eastAsia="ru-RU"/>
              </w:rPr>
              <w:t xml:space="preserve">Профессиональный стандарт </w:t>
            </w:r>
          </w:p>
        </w:tc>
        <w:tc>
          <w:tcPr>
            <w:tcW w:w="9355" w:type="dxa"/>
          </w:tcPr>
          <w:p w:rsidR="00515CE5" w:rsidRPr="00EE0E54" w:rsidRDefault="00BF6433"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Arial" w:hAnsi="Arial" w:cs="Arial"/>
                <w:sz w:val="21"/>
                <w:szCs w:val="21"/>
                <w:shd w:val="clear" w:color="auto" w:fill="FFFFFF"/>
              </w:rPr>
              <w:t>Профессиональные стандарты для педагогов организаций образования</w:t>
            </w:r>
          </w:p>
        </w:tc>
      </w:tr>
    </w:tbl>
    <w:p w:rsidR="006A5317" w:rsidRDefault="006A5317" w:rsidP="006A531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A5317" w:rsidRPr="00540F04" w:rsidTr="00A522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A5317" w:rsidRPr="00540F04" w:rsidRDefault="006A5317" w:rsidP="00911929">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A5317" w:rsidRPr="00540F04" w:rsidRDefault="006A5317" w:rsidP="00E34C07">
            <w:pPr>
              <w:tabs>
                <w:tab w:val="left" w:pos="584"/>
                <w:tab w:val="center" w:pos="2837"/>
              </w:tabs>
              <w:spacing w:before="75"/>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Результаты обучения</w:t>
            </w:r>
          </w:p>
        </w:tc>
      </w:tr>
      <w:tr w:rsidR="00990ED5" w:rsidRPr="00C0420E" w:rsidTr="00A5223C">
        <w:tc>
          <w:tcPr>
            <w:cnfStyle w:val="001000000000" w:firstRow="0" w:lastRow="0" w:firstColumn="1" w:lastColumn="0" w:oddVBand="0" w:evenVBand="0" w:oddHBand="0" w:evenHBand="0" w:firstRowFirstColumn="0" w:firstRowLastColumn="0" w:lastRowFirstColumn="0" w:lastRowLastColumn="0"/>
            <w:tcW w:w="236" w:type="pct"/>
          </w:tcPr>
          <w:p w:rsidR="00990ED5" w:rsidRPr="00540F04" w:rsidRDefault="00990ED5" w:rsidP="00911929">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990ED5" w:rsidRPr="00616AEE" w:rsidRDefault="00BF6433" w:rsidP="0091192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BF6433">
              <w:rPr>
                <w:rFonts w:ascii="Times New Roman" w:eastAsia="Times New Roman" w:hAnsi="Times New Roman" w:cs="Times New Roman"/>
                <w:sz w:val="24"/>
                <w:szCs w:val="24"/>
                <w:lang w:eastAsia="ru-RU"/>
              </w:rPr>
              <w:t xml:space="preserve">Проектировать учебно-воспитательную работу, развивающую эмоционально-ценностную сферу </w:t>
            </w:r>
            <w:proofErr w:type="gramStart"/>
            <w:r w:rsidRPr="00BF6433">
              <w:rPr>
                <w:rFonts w:ascii="Times New Roman" w:eastAsia="Times New Roman" w:hAnsi="Times New Roman" w:cs="Times New Roman"/>
                <w:sz w:val="24"/>
                <w:szCs w:val="24"/>
                <w:lang w:eastAsia="ru-RU"/>
              </w:rPr>
              <w:t>обучающегося</w:t>
            </w:r>
            <w:proofErr w:type="gramEnd"/>
            <w:r w:rsidRPr="00BF6433">
              <w:rPr>
                <w:rFonts w:ascii="Times New Roman" w:eastAsia="Times New Roman" w:hAnsi="Times New Roman" w:cs="Times New Roman"/>
                <w:sz w:val="24"/>
                <w:szCs w:val="24"/>
                <w:lang w:eastAsia="ru-RU"/>
              </w:rPr>
              <w:t xml:space="preserve"> на основе национальной культуры</w:t>
            </w:r>
          </w:p>
        </w:tc>
      </w:tr>
      <w:tr w:rsidR="00990ED5" w:rsidRPr="00C0420E" w:rsidTr="00A5223C">
        <w:tc>
          <w:tcPr>
            <w:cnfStyle w:val="001000000000" w:firstRow="0" w:lastRow="0" w:firstColumn="1" w:lastColumn="0" w:oddVBand="0" w:evenVBand="0" w:oddHBand="0" w:evenHBand="0" w:firstRowFirstColumn="0" w:firstRowLastColumn="0" w:lastRowFirstColumn="0" w:lastRowLastColumn="0"/>
            <w:tcW w:w="236" w:type="pct"/>
          </w:tcPr>
          <w:p w:rsidR="00990ED5" w:rsidRPr="00540F04" w:rsidRDefault="00990ED5" w:rsidP="00911929">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990ED5" w:rsidRPr="00C90C50" w:rsidRDefault="00BF6433" w:rsidP="0091192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F6433">
              <w:rPr>
                <w:rFonts w:ascii="Times New Roman" w:eastAsia="Times New Roman" w:hAnsi="Times New Roman" w:cs="Times New Roman"/>
                <w:sz w:val="24"/>
                <w:szCs w:val="24"/>
                <w:lang w:val="kk-KZ" w:eastAsia="ru-RU"/>
              </w:rPr>
              <w:t>Оценивать и устранять образовательные барьеры, препятствующие успешному обучению детей с ООП, разрабатывать адаптивные программы и индивидуальные траектории обучения детей с ООП</w:t>
            </w:r>
          </w:p>
        </w:tc>
      </w:tr>
      <w:tr w:rsidR="00990ED5" w:rsidRPr="00C0420E" w:rsidTr="00A5223C">
        <w:tc>
          <w:tcPr>
            <w:cnfStyle w:val="001000000000" w:firstRow="0" w:lastRow="0" w:firstColumn="1" w:lastColumn="0" w:oddVBand="0" w:evenVBand="0" w:oddHBand="0" w:evenHBand="0" w:firstRowFirstColumn="0" w:firstRowLastColumn="0" w:lastRowFirstColumn="0" w:lastRowLastColumn="0"/>
            <w:tcW w:w="236" w:type="pct"/>
          </w:tcPr>
          <w:p w:rsidR="00990ED5" w:rsidRPr="00540F04" w:rsidRDefault="00990ED5" w:rsidP="00911929">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990ED5" w:rsidRPr="00080580" w:rsidRDefault="00BF6433" w:rsidP="009119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F6433">
              <w:rPr>
                <w:rFonts w:ascii="Times New Roman" w:eastAsia="Times New Roman" w:hAnsi="Times New Roman" w:cs="Times New Roman"/>
                <w:sz w:val="24"/>
                <w:szCs w:val="24"/>
                <w:lang w:val="kk-KZ" w:eastAsia="ru-RU"/>
              </w:rPr>
              <w:t>Прогнозировать, планировать и управлять учебно-воспитательным процессом в условиях обновленного содержания образования с учетом физиологических и функциональных особенностей процессов развития, индивидуальных образовательных потребностей обучающихся</w:t>
            </w:r>
          </w:p>
        </w:tc>
      </w:tr>
      <w:tr w:rsidR="00990ED5" w:rsidRPr="00C0420E" w:rsidTr="00A5223C">
        <w:tc>
          <w:tcPr>
            <w:cnfStyle w:val="001000000000" w:firstRow="0" w:lastRow="0" w:firstColumn="1" w:lastColumn="0" w:oddVBand="0" w:evenVBand="0" w:oddHBand="0" w:evenHBand="0" w:firstRowFirstColumn="0" w:firstRowLastColumn="0" w:lastRowFirstColumn="0" w:lastRowLastColumn="0"/>
            <w:tcW w:w="236" w:type="pct"/>
          </w:tcPr>
          <w:p w:rsidR="00990ED5" w:rsidRPr="00540F04" w:rsidRDefault="00990ED5" w:rsidP="00911929">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990ED5" w:rsidRPr="00616AEE" w:rsidRDefault="00BF6433" w:rsidP="009119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BF6433">
              <w:rPr>
                <w:rFonts w:ascii="Times New Roman" w:eastAsia="Times New Roman" w:hAnsi="Times New Roman" w:cs="Times New Roman"/>
                <w:sz w:val="24"/>
                <w:szCs w:val="24"/>
                <w:lang w:eastAsia="ru-RU"/>
              </w:rPr>
              <w:t>Применять навыки исследования занятий и разработки инструментов оценки, основанных на знании критериев оценки качества образовательных, коррекционно-развивающих программ и методических пособий</w:t>
            </w:r>
          </w:p>
        </w:tc>
      </w:tr>
      <w:tr w:rsidR="00990ED5" w:rsidRPr="00C0420E" w:rsidTr="00A5223C">
        <w:tc>
          <w:tcPr>
            <w:cnfStyle w:val="001000000000" w:firstRow="0" w:lastRow="0" w:firstColumn="1" w:lastColumn="0" w:oddVBand="0" w:evenVBand="0" w:oddHBand="0" w:evenHBand="0" w:firstRowFirstColumn="0" w:firstRowLastColumn="0" w:lastRowFirstColumn="0" w:lastRowLastColumn="0"/>
            <w:tcW w:w="236" w:type="pct"/>
          </w:tcPr>
          <w:p w:rsidR="00990ED5" w:rsidRPr="00540F04" w:rsidRDefault="00990ED5" w:rsidP="00911929">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990ED5" w:rsidRPr="00616AEE" w:rsidRDefault="00BF6433" w:rsidP="009119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F6433">
              <w:rPr>
                <w:rFonts w:ascii="Times New Roman" w:eastAsia="Times New Roman" w:hAnsi="Times New Roman" w:cs="Times New Roman"/>
                <w:sz w:val="24"/>
                <w:szCs w:val="24"/>
                <w:lang w:val="kk-KZ" w:eastAsia="ru-RU"/>
              </w:rPr>
              <w:t>Анализировать  этапы становления системы специального и инклюзивного образования, политику в области специального и инклюзивного образования, законы и нормативные акты, регламентирующие специальное и инклюзивное образование в РК и за рубежом</w:t>
            </w:r>
          </w:p>
        </w:tc>
      </w:tr>
      <w:tr w:rsidR="00990ED5" w:rsidRPr="00C0420E" w:rsidTr="00A5223C">
        <w:tc>
          <w:tcPr>
            <w:cnfStyle w:val="001000000000" w:firstRow="0" w:lastRow="0" w:firstColumn="1" w:lastColumn="0" w:oddVBand="0" w:evenVBand="0" w:oddHBand="0" w:evenHBand="0" w:firstRowFirstColumn="0" w:firstRowLastColumn="0" w:lastRowFirstColumn="0" w:lastRowLastColumn="0"/>
            <w:tcW w:w="236" w:type="pct"/>
          </w:tcPr>
          <w:p w:rsidR="00990ED5" w:rsidRPr="00540F04" w:rsidRDefault="00990ED5" w:rsidP="00911929">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990ED5" w:rsidRPr="00616AEE" w:rsidRDefault="00BF6433" w:rsidP="0091192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BF6433">
              <w:rPr>
                <w:rFonts w:ascii="Times New Roman" w:hAnsi="Times New Roman"/>
                <w:sz w:val="24"/>
                <w:szCs w:val="24"/>
                <w:lang w:val="kk-KZ"/>
              </w:rPr>
              <w:t>Обладать способностью оценивать и применять методы исследования и инновационные подходы к осмыслению общественных, социально значимых явлений и процессов в правовой, экономической, предпринимательской, производственной, экологической среде, а также в области финансовой грамотности, ценностей инклюзии, устойчивого развития и антикоррупционной политики</w:t>
            </w:r>
          </w:p>
        </w:tc>
      </w:tr>
      <w:tr w:rsidR="00990ED5" w:rsidRPr="00C0420E" w:rsidTr="00A5223C">
        <w:tc>
          <w:tcPr>
            <w:cnfStyle w:val="001000000000" w:firstRow="0" w:lastRow="0" w:firstColumn="1" w:lastColumn="0" w:oddVBand="0" w:evenVBand="0" w:oddHBand="0" w:evenHBand="0" w:firstRowFirstColumn="0" w:firstRowLastColumn="0" w:lastRowFirstColumn="0" w:lastRowLastColumn="0"/>
            <w:tcW w:w="236" w:type="pct"/>
          </w:tcPr>
          <w:p w:rsidR="00990ED5" w:rsidRPr="00540F04" w:rsidRDefault="00990ED5" w:rsidP="00911929">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Pr>
          <w:p w:rsidR="00990ED5" w:rsidRPr="00616AEE" w:rsidRDefault="00BF6433" w:rsidP="009119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F6433">
              <w:rPr>
                <w:rFonts w:ascii="Times New Roman" w:eastAsia="Times New Roman" w:hAnsi="Times New Roman" w:cs="Times New Roman"/>
                <w:sz w:val="24"/>
                <w:szCs w:val="24"/>
                <w:lang w:val="kk-KZ" w:eastAsia="ru-RU"/>
              </w:rPr>
              <w:t>Выявлять и содействовать развитию индивидуальных способностей обучающихся с целью развития личности ребенка и успешной социализации в обществе посредством технологий психолого-педагогической поддержки детей с ООП</w:t>
            </w:r>
          </w:p>
        </w:tc>
      </w:tr>
      <w:tr w:rsidR="00990ED5" w:rsidRPr="00C0420E" w:rsidTr="00A5223C">
        <w:tc>
          <w:tcPr>
            <w:cnfStyle w:val="001000000000" w:firstRow="0" w:lastRow="0" w:firstColumn="1" w:lastColumn="0" w:oddVBand="0" w:evenVBand="0" w:oddHBand="0" w:evenHBand="0" w:firstRowFirstColumn="0" w:firstRowLastColumn="0" w:lastRowFirstColumn="0" w:lastRowLastColumn="0"/>
            <w:tcW w:w="236" w:type="pct"/>
          </w:tcPr>
          <w:p w:rsidR="00990ED5" w:rsidRPr="00540F04" w:rsidRDefault="00990ED5" w:rsidP="00911929">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Pr>
          <w:p w:rsidR="00990ED5" w:rsidRPr="00616AEE" w:rsidRDefault="00BF6433" w:rsidP="0091192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BF6433">
              <w:rPr>
                <w:rFonts w:ascii="Times New Roman" w:eastAsia="Times New Roman" w:hAnsi="Times New Roman" w:cs="Times New Roman"/>
                <w:sz w:val="24"/>
                <w:szCs w:val="24"/>
                <w:lang w:eastAsia="ru-RU"/>
              </w:rPr>
              <w:t xml:space="preserve">Составлять психолого-педагогические заключения по результатам диагностики с целью ориентации педагогов и родителей в </w:t>
            </w:r>
            <w:r w:rsidRPr="00BF6433">
              <w:rPr>
                <w:rFonts w:ascii="Times New Roman" w:eastAsia="Times New Roman" w:hAnsi="Times New Roman" w:cs="Times New Roman"/>
                <w:sz w:val="24"/>
                <w:szCs w:val="24"/>
                <w:lang w:eastAsia="ru-RU"/>
              </w:rPr>
              <w:lastRenderedPageBreak/>
              <w:t>проблемах личностного и социального развития ребенка с особыми образовательными потребностями</w:t>
            </w:r>
          </w:p>
        </w:tc>
      </w:tr>
      <w:tr w:rsidR="00990ED5" w:rsidRPr="00C0420E" w:rsidTr="00A5223C">
        <w:tc>
          <w:tcPr>
            <w:cnfStyle w:val="001000000000" w:firstRow="0" w:lastRow="0" w:firstColumn="1" w:lastColumn="0" w:oddVBand="0" w:evenVBand="0" w:oddHBand="0" w:evenHBand="0" w:firstRowFirstColumn="0" w:firstRowLastColumn="0" w:lastRowFirstColumn="0" w:lastRowLastColumn="0"/>
            <w:tcW w:w="236" w:type="pct"/>
          </w:tcPr>
          <w:p w:rsidR="00990ED5" w:rsidRPr="00540F04" w:rsidRDefault="00990ED5" w:rsidP="00911929">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lastRenderedPageBreak/>
              <w:t>9</w:t>
            </w:r>
          </w:p>
        </w:tc>
        <w:tc>
          <w:tcPr>
            <w:tcW w:w="4764" w:type="pct"/>
          </w:tcPr>
          <w:p w:rsidR="00990ED5" w:rsidRPr="00616AEE" w:rsidRDefault="00BF6433" w:rsidP="0091192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BF6433">
              <w:rPr>
                <w:rFonts w:ascii="Times New Roman" w:eastAsia="Times New Roman" w:hAnsi="Times New Roman" w:cs="Times New Roman"/>
                <w:sz w:val="24"/>
                <w:szCs w:val="24"/>
                <w:lang w:eastAsia="ru-RU"/>
              </w:rPr>
              <w:t>Организовывать и проводить коррекционно-развивающие групповые и индивидуальные занятия по восстановлению нарушенных функций, проявляя толерантное отношение к детям и подросткам с ООП, осознавая социальную значимость педагогической профессии и соблюдая принципы профессиональной этики</w:t>
            </w:r>
          </w:p>
        </w:tc>
      </w:tr>
      <w:tr w:rsidR="00990ED5" w:rsidRPr="00C0420E" w:rsidTr="00A5223C">
        <w:tc>
          <w:tcPr>
            <w:cnfStyle w:val="001000000000" w:firstRow="0" w:lastRow="0" w:firstColumn="1" w:lastColumn="0" w:oddVBand="0" w:evenVBand="0" w:oddHBand="0" w:evenHBand="0" w:firstRowFirstColumn="0" w:firstRowLastColumn="0" w:lastRowFirstColumn="0" w:lastRowLastColumn="0"/>
            <w:tcW w:w="236" w:type="pct"/>
          </w:tcPr>
          <w:p w:rsidR="00990ED5" w:rsidRPr="00540F04" w:rsidRDefault="00990ED5" w:rsidP="00911929">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10</w:t>
            </w:r>
          </w:p>
        </w:tc>
        <w:tc>
          <w:tcPr>
            <w:tcW w:w="4764" w:type="pct"/>
          </w:tcPr>
          <w:p w:rsidR="00990ED5" w:rsidRPr="00616AEE" w:rsidRDefault="00BF6433" w:rsidP="0091192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BF6433">
              <w:rPr>
                <w:rFonts w:ascii="Times New Roman" w:eastAsia="Times New Roman" w:hAnsi="Times New Roman" w:cs="Times New Roman"/>
                <w:sz w:val="24"/>
                <w:szCs w:val="24"/>
                <w:lang w:eastAsia="ru-RU"/>
              </w:rPr>
              <w:t>Консультировать педагогических работников, родителей учащихся или лиц, их заменяющих, по применению технологий организации коррекционно-развивающего обучения детей  с ООП, используя методы и приемы командной работы</w:t>
            </w:r>
          </w:p>
        </w:tc>
      </w:tr>
      <w:tr w:rsidR="00990ED5" w:rsidRPr="00C0420E" w:rsidTr="00A5223C">
        <w:tc>
          <w:tcPr>
            <w:cnfStyle w:val="001000000000" w:firstRow="0" w:lastRow="0" w:firstColumn="1" w:lastColumn="0" w:oddVBand="0" w:evenVBand="0" w:oddHBand="0" w:evenHBand="0" w:firstRowFirstColumn="0" w:firstRowLastColumn="0" w:lastRowFirstColumn="0" w:lastRowLastColumn="0"/>
            <w:tcW w:w="236" w:type="pct"/>
          </w:tcPr>
          <w:p w:rsidR="00990ED5" w:rsidRPr="00540F04" w:rsidRDefault="00990ED5" w:rsidP="0091192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990ED5" w:rsidRPr="00616AEE" w:rsidRDefault="00BF6433" w:rsidP="0091192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BF6433">
              <w:rPr>
                <w:rFonts w:ascii="Times New Roman" w:eastAsia="Times New Roman" w:hAnsi="Times New Roman" w:cs="Times New Roman"/>
                <w:sz w:val="24"/>
                <w:szCs w:val="24"/>
                <w:lang w:eastAsia="ru-RU"/>
              </w:rPr>
              <w:t xml:space="preserve">Использовать </w:t>
            </w:r>
            <w:proofErr w:type="gramStart"/>
            <w:r w:rsidRPr="00BF6433">
              <w:rPr>
                <w:rFonts w:ascii="Times New Roman" w:eastAsia="Times New Roman" w:hAnsi="Times New Roman" w:cs="Times New Roman"/>
                <w:sz w:val="24"/>
                <w:szCs w:val="24"/>
                <w:lang w:eastAsia="ru-RU"/>
              </w:rPr>
              <w:t>информационно-коммуникационных</w:t>
            </w:r>
            <w:proofErr w:type="gramEnd"/>
            <w:r w:rsidRPr="00BF6433">
              <w:rPr>
                <w:rFonts w:ascii="Times New Roman" w:eastAsia="Times New Roman" w:hAnsi="Times New Roman" w:cs="Times New Roman"/>
                <w:sz w:val="24"/>
                <w:szCs w:val="24"/>
                <w:lang w:eastAsia="ru-RU"/>
              </w:rPr>
              <w:t xml:space="preserve"> технологии в профессиональной деятельности, владеть компьютерными методами сбора, хранения и обработки информации для обеспечения качества учебно-воспитательного процесса</w:t>
            </w:r>
          </w:p>
        </w:tc>
      </w:tr>
      <w:tr w:rsidR="00990ED5" w:rsidRPr="00C0420E" w:rsidTr="00A5223C">
        <w:tc>
          <w:tcPr>
            <w:cnfStyle w:val="001000000000" w:firstRow="0" w:lastRow="0" w:firstColumn="1" w:lastColumn="0" w:oddVBand="0" w:evenVBand="0" w:oddHBand="0" w:evenHBand="0" w:firstRowFirstColumn="0" w:firstRowLastColumn="0" w:lastRowFirstColumn="0" w:lastRowLastColumn="0"/>
            <w:tcW w:w="236" w:type="pct"/>
          </w:tcPr>
          <w:p w:rsidR="00990ED5" w:rsidRDefault="00990ED5" w:rsidP="0091192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990ED5" w:rsidRPr="00616AEE" w:rsidRDefault="00BF6433" w:rsidP="0091192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BF6433">
              <w:rPr>
                <w:rFonts w:ascii="Times New Roman" w:eastAsia="Times New Roman" w:hAnsi="Times New Roman" w:cs="Times New Roman"/>
                <w:sz w:val="24"/>
                <w:szCs w:val="24"/>
                <w:lang w:eastAsia="ru-RU"/>
              </w:rPr>
              <w:t>Проектировать и анализировать мониторинг результативности коррекционно-развивающего обучения, проводить диагностику психических, физических и физиологических нарушений учащихся, определяя их структуру и степень выраженности</w:t>
            </w:r>
            <w:bookmarkStart w:id="0" w:name="_GoBack"/>
            <w:bookmarkEnd w:id="0"/>
          </w:p>
        </w:tc>
      </w:tr>
    </w:tbl>
    <w:p w:rsidR="002704C5" w:rsidRPr="006A5317" w:rsidRDefault="002704C5" w:rsidP="006A5317"/>
    <w:sectPr w:rsidR="002704C5" w:rsidRPr="006A5317" w:rsidSect="000A53B4">
      <w:pgSz w:w="16838" w:h="11906" w:orient="landscape"/>
      <w:pgMar w:top="993"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80580"/>
    <w:rsid w:val="00081109"/>
    <w:rsid w:val="000A53B4"/>
    <w:rsid w:val="000F4691"/>
    <w:rsid w:val="000F7088"/>
    <w:rsid w:val="0010287B"/>
    <w:rsid w:val="00107B49"/>
    <w:rsid w:val="00193422"/>
    <w:rsid w:val="0025686E"/>
    <w:rsid w:val="002704C5"/>
    <w:rsid w:val="0027578E"/>
    <w:rsid w:val="003720E8"/>
    <w:rsid w:val="003E0262"/>
    <w:rsid w:val="00433A10"/>
    <w:rsid w:val="00515CE5"/>
    <w:rsid w:val="00531974"/>
    <w:rsid w:val="005774E0"/>
    <w:rsid w:val="00583E72"/>
    <w:rsid w:val="005D0190"/>
    <w:rsid w:val="005E5E1F"/>
    <w:rsid w:val="00614291"/>
    <w:rsid w:val="00616AEE"/>
    <w:rsid w:val="006A5317"/>
    <w:rsid w:val="007D7870"/>
    <w:rsid w:val="0084744E"/>
    <w:rsid w:val="0084755E"/>
    <w:rsid w:val="009120E3"/>
    <w:rsid w:val="009228AA"/>
    <w:rsid w:val="00932E24"/>
    <w:rsid w:val="0097731F"/>
    <w:rsid w:val="0098789C"/>
    <w:rsid w:val="00990ED5"/>
    <w:rsid w:val="009A68DC"/>
    <w:rsid w:val="009C37DB"/>
    <w:rsid w:val="009F411A"/>
    <w:rsid w:val="00A5223C"/>
    <w:rsid w:val="00A62B4A"/>
    <w:rsid w:val="00A65165"/>
    <w:rsid w:val="00A84DAC"/>
    <w:rsid w:val="00AD00F3"/>
    <w:rsid w:val="00BF6433"/>
    <w:rsid w:val="00C01CAA"/>
    <w:rsid w:val="00C90C50"/>
    <w:rsid w:val="00D32712"/>
    <w:rsid w:val="00E01936"/>
    <w:rsid w:val="00E34C07"/>
    <w:rsid w:val="00EE0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5774E0"/>
    <w:pPr>
      <w:spacing w:after="200" w:line="276" w:lineRule="auto"/>
      <w:ind w:left="720"/>
      <w:contextualSpacing/>
    </w:pPr>
    <w:rPr>
      <w:rFonts w:ascii="Calibri" w:eastAsia="Calibri" w:hAnsi="Calibri" w:cs="Times New Roman"/>
      <w:lang w:val="x-none"/>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5774E0"/>
    <w:rPr>
      <w:rFonts w:ascii="Calibri" w:eastAsia="Calibri" w:hAnsi="Calibri" w:cs="Times New Roman"/>
      <w:lang w:val="x-none"/>
    </w:rPr>
  </w:style>
  <w:style w:type="paragraph" w:customStyle="1" w:styleId="1">
    <w:name w:val="Основной текст1"/>
    <w:basedOn w:val="a"/>
    <w:rsid w:val="005774E0"/>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6">
    <w:name w:val="Normal (Web)"/>
    <w:aliases w:val="Обычный (веб) Знак1,Обычный (веб) Знак Знак,Обычный (веб) Знак1 Знак Знак,Обычный (веб) Знак Знак Знак Знак Знак,Обычный (веб) Знак Знак Знак Знак Знак  Знак Знак,Обычный (веб) Знак Знак Знак Знак Знак  Знак,Обычный (Web),Знак Знак1 Знак"/>
    <w:basedOn w:val="a"/>
    <w:link w:val="a7"/>
    <w:uiPriority w:val="99"/>
    <w:unhideWhenUsed/>
    <w:qFormat/>
    <w:rsid w:val="005774E0"/>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7">
    <w:name w:val="Обычный (веб) Знак"/>
    <w:aliases w:val="Обычный (веб) Знак1 Знак,Обычный (веб) Знак Знак Знак,Обычный (веб) Знак1 Знак Знак Знак,Обычный (веб) Знак Знак Знак Знак Знак Знак,Обычный (веб) Знак Знак Знак Знак Знак  Знак Знак Знак,Обычный (Web) Знак,Знак Знак1 Знак Знак"/>
    <w:link w:val="a6"/>
    <w:uiPriority w:val="99"/>
    <w:locked/>
    <w:rsid w:val="005774E0"/>
    <w:rPr>
      <w:rFonts w:ascii="Times New Roman" w:eastAsia="Times New Roman" w:hAnsi="Times New Roman" w:cs="Times New Roman"/>
      <w:sz w:val="24"/>
      <w:szCs w:val="24"/>
      <w:lang w:val="x-none" w:eastAsia="x-none"/>
    </w:rPr>
  </w:style>
  <w:style w:type="character" w:customStyle="1" w:styleId="FontStyle18">
    <w:name w:val="Font Style18"/>
    <w:rsid w:val="00A62B4A"/>
    <w:rPr>
      <w:rFonts w:ascii="Times New Roman" w:hAnsi="Times New Roman" w:cs="Times New Roman" w:hint="default"/>
      <w:b/>
      <w:bCs/>
      <w:sz w:val="18"/>
      <w:szCs w:val="18"/>
    </w:rPr>
  </w:style>
  <w:style w:type="character" w:styleId="a8">
    <w:name w:val="Hyperlink"/>
    <w:basedOn w:val="a0"/>
    <w:uiPriority w:val="99"/>
    <w:semiHidden/>
    <w:unhideWhenUsed/>
    <w:rsid w:val="000A53B4"/>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5774E0"/>
    <w:pPr>
      <w:spacing w:after="200" w:line="276" w:lineRule="auto"/>
      <w:ind w:left="720"/>
      <w:contextualSpacing/>
    </w:pPr>
    <w:rPr>
      <w:rFonts w:ascii="Calibri" w:eastAsia="Calibri" w:hAnsi="Calibri" w:cs="Times New Roman"/>
      <w:lang w:val="x-none"/>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5774E0"/>
    <w:rPr>
      <w:rFonts w:ascii="Calibri" w:eastAsia="Calibri" w:hAnsi="Calibri" w:cs="Times New Roman"/>
      <w:lang w:val="x-none"/>
    </w:rPr>
  </w:style>
  <w:style w:type="paragraph" w:customStyle="1" w:styleId="1">
    <w:name w:val="Основной текст1"/>
    <w:basedOn w:val="a"/>
    <w:rsid w:val="005774E0"/>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6">
    <w:name w:val="Normal (Web)"/>
    <w:aliases w:val="Обычный (веб) Знак1,Обычный (веб) Знак Знак,Обычный (веб) Знак1 Знак Знак,Обычный (веб) Знак Знак Знак Знак Знак,Обычный (веб) Знак Знак Знак Знак Знак  Знак Знак,Обычный (веб) Знак Знак Знак Знак Знак  Знак,Обычный (Web),Знак Знак1 Знак"/>
    <w:basedOn w:val="a"/>
    <w:link w:val="a7"/>
    <w:uiPriority w:val="99"/>
    <w:unhideWhenUsed/>
    <w:qFormat/>
    <w:rsid w:val="005774E0"/>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7">
    <w:name w:val="Обычный (веб) Знак"/>
    <w:aliases w:val="Обычный (веб) Знак1 Знак,Обычный (веб) Знак Знак Знак,Обычный (веб) Знак1 Знак Знак Знак,Обычный (веб) Знак Знак Знак Знак Знак Знак,Обычный (веб) Знак Знак Знак Знак Знак  Знак Знак Знак,Обычный (Web) Знак,Знак Знак1 Знак Знак"/>
    <w:link w:val="a6"/>
    <w:uiPriority w:val="99"/>
    <w:locked/>
    <w:rsid w:val="005774E0"/>
    <w:rPr>
      <w:rFonts w:ascii="Times New Roman" w:eastAsia="Times New Roman" w:hAnsi="Times New Roman" w:cs="Times New Roman"/>
      <w:sz w:val="24"/>
      <w:szCs w:val="24"/>
      <w:lang w:val="x-none" w:eastAsia="x-none"/>
    </w:rPr>
  </w:style>
  <w:style w:type="character" w:customStyle="1" w:styleId="FontStyle18">
    <w:name w:val="Font Style18"/>
    <w:rsid w:val="00A62B4A"/>
    <w:rPr>
      <w:rFonts w:ascii="Times New Roman" w:hAnsi="Times New Roman" w:cs="Times New Roman" w:hint="default"/>
      <w:b/>
      <w:bCs/>
      <w:sz w:val="18"/>
      <w:szCs w:val="18"/>
    </w:rPr>
  </w:style>
  <w:style w:type="character" w:styleId="a8">
    <w:name w:val="Hyperlink"/>
    <w:basedOn w:val="a0"/>
    <w:uiPriority w:val="99"/>
    <w:semiHidden/>
    <w:unhideWhenUsed/>
    <w:rsid w:val="000A53B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67847">
      <w:bodyDiv w:val="1"/>
      <w:marLeft w:val="0"/>
      <w:marRight w:val="0"/>
      <w:marTop w:val="0"/>
      <w:marBottom w:val="0"/>
      <w:divBdr>
        <w:top w:val="none" w:sz="0" w:space="0" w:color="auto"/>
        <w:left w:val="none" w:sz="0" w:space="0" w:color="auto"/>
        <w:bottom w:val="none" w:sz="0" w:space="0" w:color="auto"/>
        <w:right w:val="none" w:sz="0" w:space="0" w:color="auto"/>
      </w:divBdr>
    </w:div>
    <w:div w:id="217595535">
      <w:bodyDiv w:val="1"/>
      <w:marLeft w:val="0"/>
      <w:marRight w:val="0"/>
      <w:marTop w:val="0"/>
      <w:marBottom w:val="0"/>
      <w:divBdr>
        <w:top w:val="none" w:sz="0" w:space="0" w:color="auto"/>
        <w:left w:val="none" w:sz="0" w:space="0" w:color="auto"/>
        <w:bottom w:val="none" w:sz="0" w:space="0" w:color="auto"/>
        <w:right w:val="none" w:sz="0" w:space="0" w:color="auto"/>
      </w:divBdr>
    </w:div>
    <w:div w:id="654576398">
      <w:bodyDiv w:val="1"/>
      <w:marLeft w:val="0"/>
      <w:marRight w:val="0"/>
      <w:marTop w:val="0"/>
      <w:marBottom w:val="0"/>
      <w:divBdr>
        <w:top w:val="none" w:sz="0" w:space="0" w:color="auto"/>
        <w:left w:val="none" w:sz="0" w:space="0" w:color="auto"/>
        <w:bottom w:val="none" w:sz="0" w:space="0" w:color="auto"/>
        <w:right w:val="none" w:sz="0" w:space="0" w:color="auto"/>
      </w:divBdr>
    </w:div>
    <w:div w:id="742533544">
      <w:bodyDiv w:val="1"/>
      <w:marLeft w:val="0"/>
      <w:marRight w:val="0"/>
      <w:marTop w:val="0"/>
      <w:marBottom w:val="0"/>
      <w:divBdr>
        <w:top w:val="none" w:sz="0" w:space="0" w:color="auto"/>
        <w:left w:val="none" w:sz="0" w:space="0" w:color="auto"/>
        <w:bottom w:val="none" w:sz="0" w:space="0" w:color="auto"/>
        <w:right w:val="none" w:sz="0" w:space="0" w:color="auto"/>
      </w:divBdr>
    </w:div>
    <w:div w:id="892738815">
      <w:bodyDiv w:val="1"/>
      <w:marLeft w:val="0"/>
      <w:marRight w:val="0"/>
      <w:marTop w:val="0"/>
      <w:marBottom w:val="0"/>
      <w:divBdr>
        <w:top w:val="none" w:sz="0" w:space="0" w:color="auto"/>
        <w:left w:val="none" w:sz="0" w:space="0" w:color="auto"/>
        <w:bottom w:val="none" w:sz="0" w:space="0" w:color="auto"/>
        <w:right w:val="none" w:sz="0" w:space="0" w:color="auto"/>
      </w:divBdr>
    </w:div>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1134173190">
      <w:bodyDiv w:val="1"/>
      <w:marLeft w:val="0"/>
      <w:marRight w:val="0"/>
      <w:marTop w:val="0"/>
      <w:marBottom w:val="0"/>
      <w:divBdr>
        <w:top w:val="none" w:sz="0" w:space="0" w:color="auto"/>
        <w:left w:val="none" w:sz="0" w:space="0" w:color="auto"/>
        <w:bottom w:val="none" w:sz="0" w:space="0" w:color="auto"/>
        <w:right w:val="none" w:sz="0" w:space="0" w:color="auto"/>
      </w:divBdr>
    </w:div>
    <w:div w:id="1519586454">
      <w:bodyDiv w:val="1"/>
      <w:marLeft w:val="0"/>
      <w:marRight w:val="0"/>
      <w:marTop w:val="0"/>
      <w:marBottom w:val="0"/>
      <w:divBdr>
        <w:top w:val="none" w:sz="0" w:space="0" w:color="auto"/>
        <w:left w:val="none" w:sz="0" w:space="0" w:color="auto"/>
        <w:bottom w:val="none" w:sz="0" w:space="0" w:color="auto"/>
        <w:right w:val="none" w:sz="0" w:space="0" w:color="auto"/>
      </w:divBdr>
    </w:div>
    <w:div w:id="1880849377">
      <w:bodyDiv w:val="1"/>
      <w:marLeft w:val="0"/>
      <w:marRight w:val="0"/>
      <w:marTop w:val="0"/>
      <w:marBottom w:val="0"/>
      <w:divBdr>
        <w:top w:val="none" w:sz="0" w:space="0" w:color="auto"/>
        <w:left w:val="none" w:sz="0" w:space="0" w:color="auto"/>
        <w:bottom w:val="none" w:sz="0" w:space="0" w:color="auto"/>
        <w:right w:val="none" w:sz="0" w:space="0" w:color="auto"/>
      </w:divBdr>
    </w:div>
    <w:div w:id="198392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13584-0178-4746-A628-03B99C7E2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514</Words>
  <Characters>2933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11</cp:revision>
  <dcterms:created xsi:type="dcterms:W3CDTF">2024-10-08T08:31:00Z</dcterms:created>
  <dcterms:modified xsi:type="dcterms:W3CDTF">2026-10-21T06:39:00Z</dcterms:modified>
</cp:coreProperties>
</file>