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115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26C87" w:rsidRPr="00C13BE3" w:rsidTr="00C73E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26C87" w:rsidRPr="00833EB3" w:rsidRDefault="00E26C87" w:rsidP="00C73EC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E26C87" w:rsidRPr="00767F6D" w:rsidRDefault="00474791" w:rsidP="00C73ECD">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74791">
              <w:rPr>
                <w:rFonts w:ascii="Times New Roman" w:eastAsia="Times New Roman" w:hAnsi="Times New Roman" w:cs="Times New Roman"/>
                <w:sz w:val="24"/>
                <w:szCs w:val="24"/>
                <w:lang w:val="kk-KZ" w:eastAsia="ru-RU"/>
              </w:rPr>
              <w:t>7M01401 Physical education and Sport</w:t>
            </w:r>
          </w:p>
        </w:tc>
      </w:tr>
      <w:tr w:rsidR="00E26C87" w:rsidRPr="00C13BE3" w:rsidTr="00C73EC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9C10A2" w:rsidP="00C73EC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purpose </w:t>
            </w:r>
          </w:p>
        </w:tc>
        <w:tc>
          <w:tcPr>
            <w:tcW w:w="9355" w:type="dxa"/>
          </w:tcPr>
          <w:p w:rsidR="00E26C87" w:rsidRPr="008A6A6B" w:rsidRDefault="00C13BE3" w:rsidP="00C73E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3BE3">
              <w:rPr>
                <w:rFonts w:ascii="Times New Roman" w:eastAsia="Times New Roman" w:hAnsi="Times New Roman" w:cs="Times New Roman"/>
                <w:sz w:val="24"/>
                <w:szCs w:val="24"/>
                <w:lang w:val="en-US" w:eastAsia="ru-RU"/>
              </w:rPr>
              <w:t>To prepare a professional educator in the field of physical culture and sports who is capable of designing and implementing the educational process in accordance with the contemporary requirements of secondary general and higher education, taking into account the individual interests and abilities of learners, and applying modern pedagogical technologies and achievements in physical culture and sports.</w:t>
            </w:r>
          </w:p>
        </w:tc>
      </w:tr>
      <w:tr w:rsidR="00E26C87" w:rsidRPr="00833EB3" w:rsidTr="00C73EC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C73EC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type</w:t>
            </w:r>
          </w:p>
        </w:tc>
        <w:tc>
          <w:tcPr>
            <w:tcW w:w="9355" w:type="dxa"/>
          </w:tcPr>
          <w:p w:rsidR="00E26C87" w:rsidRPr="00C73ECD" w:rsidRDefault="008A6A6B" w:rsidP="00C73E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A6A6B">
              <w:rPr>
                <w:rFonts w:ascii="Times New Roman" w:eastAsia="Times New Roman" w:hAnsi="Times New Roman" w:cs="Times New Roman"/>
                <w:bCs/>
                <w:sz w:val="24"/>
                <w:szCs w:val="24"/>
                <w:lang w:val="kk-KZ" w:eastAsia="ru-RU"/>
              </w:rPr>
              <w:t>Acting</w:t>
            </w:r>
            <w:r w:rsidR="00C73ECD">
              <w:rPr>
                <w:rFonts w:ascii="Times New Roman" w:eastAsia="Times New Roman" w:hAnsi="Times New Roman" w:cs="Times New Roman"/>
                <w:bCs/>
                <w:sz w:val="24"/>
                <w:szCs w:val="24"/>
                <w:lang w:val="en-US" w:eastAsia="ru-RU"/>
              </w:rPr>
              <w:t xml:space="preserve"> </w:t>
            </w:r>
          </w:p>
        </w:tc>
      </w:tr>
      <w:tr w:rsidR="00E26C87" w:rsidRPr="00833EB3" w:rsidTr="00C73EC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C73EC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NQF</w:t>
            </w:r>
          </w:p>
        </w:tc>
        <w:tc>
          <w:tcPr>
            <w:tcW w:w="9355" w:type="dxa"/>
          </w:tcPr>
          <w:p w:rsidR="00E26C87" w:rsidRPr="00833EB3" w:rsidRDefault="00833EB3" w:rsidP="00C73E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E26C87" w:rsidRPr="00833EB3" w:rsidTr="00C73EC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C73EC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SQF</w:t>
            </w:r>
          </w:p>
        </w:tc>
        <w:tc>
          <w:tcPr>
            <w:tcW w:w="9355" w:type="dxa"/>
          </w:tcPr>
          <w:p w:rsidR="00E26C87" w:rsidRPr="00833EB3" w:rsidRDefault="00833EB3" w:rsidP="00C73E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E26C87" w:rsidRPr="00833EB3" w:rsidTr="00C73EC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C73EC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The awarded academic degree</w:t>
            </w:r>
          </w:p>
        </w:tc>
        <w:tc>
          <w:tcPr>
            <w:tcW w:w="9355" w:type="dxa"/>
          </w:tcPr>
          <w:p w:rsidR="00E26C87" w:rsidRPr="00C73ECD" w:rsidRDefault="00C73ECD" w:rsidP="00C73E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33EB3">
              <w:rPr>
                <w:rFonts w:ascii="Times New Roman" w:eastAsia="Times New Roman" w:hAnsi="Times New Roman" w:cs="Times New Roman"/>
                <w:bCs/>
                <w:sz w:val="24"/>
                <w:szCs w:val="24"/>
                <w:lang w:val="kk-KZ" w:eastAsia="ru-RU"/>
              </w:rPr>
              <w:t>M</w:t>
            </w:r>
            <w:r w:rsidR="00833EB3" w:rsidRPr="00833EB3">
              <w:rPr>
                <w:rFonts w:ascii="Times New Roman" w:eastAsia="Times New Roman" w:hAnsi="Times New Roman" w:cs="Times New Roman"/>
                <w:bCs/>
                <w:sz w:val="24"/>
                <w:szCs w:val="24"/>
                <w:lang w:val="kk-KZ" w:eastAsia="ru-RU"/>
              </w:rPr>
              <w:t>aster</w:t>
            </w:r>
            <w:r>
              <w:rPr>
                <w:rFonts w:ascii="Times New Roman" w:eastAsia="Times New Roman" w:hAnsi="Times New Roman" w:cs="Times New Roman"/>
                <w:bCs/>
                <w:sz w:val="24"/>
                <w:szCs w:val="24"/>
                <w:lang w:val="en-US" w:eastAsia="ru-RU"/>
              </w:rPr>
              <w:t xml:space="preserve"> </w:t>
            </w:r>
          </w:p>
        </w:tc>
      </w:tr>
      <w:tr w:rsidR="00E26C87" w:rsidRPr="00833EB3" w:rsidTr="00C73EC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C73EC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Period of study</w:t>
            </w:r>
          </w:p>
        </w:tc>
        <w:tc>
          <w:tcPr>
            <w:tcW w:w="9355" w:type="dxa"/>
          </w:tcPr>
          <w:p w:rsidR="00E26C87" w:rsidRPr="00833EB3" w:rsidRDefault="008006F7" w:rsidP="00C73E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w:t>
            </w:r>
          </w:p>
        </w:tc>
      </w:tr>
      <w:tr w:rsidR="00E26C87" w:rsidRPr="00833EB3" w:rsidTr="00C73EC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C73EC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Volume of the credits</w:t>
            </w:r>
          </w:p>
        </w:tc>
        <w:tc>
          <w:tcPr>
            <w:tcW w:w="9355" w:type="dxa"/>
          </w:tcPr>
          <w:p w:rsidR="00E26C87" w:rsidRPr="00833EB3" w:rsidRDefault="008006F7" w:rsidP="00C73E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120</w:t>
            </w:r>
          </w:p>
        </w:tc>
      </w:tr>
      <w:tr w:rsidR="00E26C87" w:rsidRPr="00833EB3" w:rsidTr="00C73EC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C73EC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Language of education</w:t>
            </w:r>
          </w:p>
        </w:tc>
        <w:tc>
          <w:tcPr>
            <w:tcW w:w="9355" w:type="dxa"/>
          </w:tcPr>
          <w:p w:rsidR="00E26C87" w:rsidRPr="00C13BE3" w:rsidRDefault="00833EB3" w:rsidP="00C73E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33EB3">
              <w:rPr>
                <w:rFonts w:ascii="Times New Roman" w:eastAsia="Times New Roman" w:hAnsi="Times New Roman" w:cs="Times New Roman"/>
                <w:bCs/>
                <w:sz w:val="24"/>
                <w:szCs w:val="24"/>
                <w:lang w:val="kk-KZ" w:eastAsia="ru-RU"/>
              </w:rPr>
              <w:t>Kazakh, Russian</w:t>
            </w:r>
            <w:r w:rsidR="00C13BE3">
              <w:rPr>
                <w:rFonts w:ascii="Times New Roman" w:eastAsia="Times New Roman" w:hAnsi="Times New Roman" w:cs="Times New Roman"/>
                <w:bCs/>
                <w:sz w:val="24"/>
                <w:szCs w:val="24"/>
                <w:lang w:val="kk-KZ" w:eastAsia="ru-RU"/>
              </w:rPr>
              <w:t xml:space="preserve">, </w:t>
            </w:r>
            <w:proofErr w:type="spellStart"/>
            <w:r w:rsidR="00C13BE3">
              <w:rPr>
                <w:rFonts w:ascii="Times New Roman" w:eastAsia="Times New Roman" w:hAnsi="Times New Roman" w:cs="Times New Roman"/>
                <w:bCs/>
                <w:sz w:val="24"/>
                <w:szCs w:val="24"/>
                <w:lang w:val="en-US" w:eastAsia="ru-RU"/>
              </w:rPr>
              <w:t>multilingal</w:t>
            </w:r>
            <w:proofErr w:type="spellEnd"/>
          </w:p>
        </w:tc>
      </w:tr>
      <w:tr w:rsidR="00246DBA" w:rsidRPr="00833EB3" w:rsidTr="00C73ECD">
        <w:tc>
          <w:tcPr>
            <w:cnfStyle w:val="001000000000" w:firstRow="0" w:lastRow="0" w:firstColumn="1" w:lastColumn="0" w:oddVBand="0" w:evenVBand="0" w:oddHBand="0" w:evenHBand="0" w:firstRowFirstColumn="0" w:firstRowLastColumn="0" w:lastRowFirstColumn="0" w:lastRowLastColumn="0"/>
            <w:tcW w:w="5524" w:type="dxa"/>
          </w:tcPr>
          <w:p w:rsidR="00246DBA" w:rsidRDefault="00246DBA" w:rsidP="00C73ECD">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246DBA" w:rsidRPr="00C13BE3" w:rsidRDefault="00C13BE3" w:rsidP="00C73E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27</w:t>
            </w:r>
            <w:r w:rsidR="00C77BE3">
              <w:rPr>
                <w:rFonts w:ascii="Times New Roman" w:eastAsia="Times New Roman" w:hAnsi="Times New Roman" w:cs="Times New Roman"/>
                <w:sz w:val="24"/>
                <w:szCs w:val="24"/>
                <w:lang w:val="kk-KZ" w:eastAsia="ru-RU"/>
              </w:rPr>
              <w:t>.04.202</w:t>
            </w:r>
            <w:r>
              <w:rPr>
                <w:rFonts w:ascii="Times New Roman" w:eastAsia="Times New Roman" w:hAnsi="Times New Roman" w:cs="Times New Roman"/>
                <w:sz w:val="24"/>
                <w:szCs w:val="24"/>
                <w:lang w:val="en-US" w:eastAsia="ru-RU"/>
              </w:rPr>
              <w:t>6</w:t>
            </w:r>
          </w:p>
        </w:tc>
      </w:tr>
      <w:tr w:rsidR="00E26C87" w:rsidRPr="00C13BE3" w:rsidTr="00C73EC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0E0437" w:rsidP="00C73EC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Professional standard</w:t>
            </w:r>
          </w:p>
        </w:tc>
        <w:tc>
          <w:tcPr>
            <w:tcW w:w="9355" w:type="dxa"/>
          </w:tcPr>
          <w:p w:rsidR="00E26C87" w:rsidRPr="00A960B2" w:rsidRDefault="00C77BE3" w:rsidP="00C73E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C77BE3">
              <w:rPr>
                <w:rFonts w:ascii="Times New Roman" w:eastAsia="Times New Roman" w:hAnsi="Times New Roman" w:cs="Times New Roman"/>
                <w:bCs/>
                <w:sz w:val="24"/>
                <w:szCs w:val="24"/>
                <w:lang w:val="en-US" w:eastAsia="ru-RU"/>
              </w:rPr>
              <w:t>Professional standard: Teacher (faculty) of higher and (or) postgraduate education organizations</w:t>
            </w:r>
            <w:r>
              <w:rPr>
                <w:rFonts w:ascii="Times New Roman" w:eastAsia="Times New Roman" w:hAnsi="Times New Roman" w:cs="Times New Roman"/>
                <w:bCs/>
                <w:sz w:val="24"/>
                <w:szCs w:val="24"/>
                <w:lang w:val="en-US" w:eastAsia="ru-RU"/>
              </w:rPr>
              <w:t xml:space="preserve"> 20.11.2023</w:t>
            </w:r>
            <w:r w:rsidR="00A960B2">
              <w:rPr>
                <w:rFonts w:ascii="Times New Roman" w:eastAsia="Times New Roman" w:hAnsi="Times New Roman" w:cs="Times New Roman"/>
                <w:bCs/>
                <w:sz w:val="24"/>
                <w:szCs w:val="24"/>
                <w:lang w:val="kk-KZ" w:eastAsia="ru-RU"/>
              </w:rPr>
              <w:t xml:space="preserve">, </w:t>
            </w:r>
            <w:r w:rsidR="00A960B2" w:rsidRPr="00A960B2">
              <w:rPr>
                <w:rFonts w:ascii="Times New Roman" w:hAnsi="Times New Roman" w:cs="Times New Roman"/>
                <w:sz w:val="21"/>
                <w:szCs w:val="21"/>
                <w:shd w:val="clear" w:color="auto" w:fill="FFFFFF"/>
                <w:lang w:val="en-US"/>
              </w:rPr>
              <w:t>Professional standards for teachers of educational organizations</w:t>
            </w:r>
            <w:r w:rsidR="00A960B2" w:rsidRPr="00A960B2">
              <w:rPr>
                <w:rFonts w:ascii="Times New Roman" w:hAnsi="Times New Roman" w:cs="Times New Roman"/>
                <w:sz w:val="21"/>
                <w:szCs w:val="21"/>
                <w:shd w:val="clear" w:color="auto" w:fill="FFFFFF"/>
                <w:lang w:val="kk-KZ"/>
              </w:rPr>
              <w:t xml:space="preserve"> 24.02.2025</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540F04" w:rsidTr="00BB4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BB4725"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val="kk-KZ" w:eastAsia="ru-RU"/>
              </w:rPr>
              <w:t>Learning outcomes:</w:t>
            </w:r>
          </w:p>
        </w:tc>
      </w:tr>
      <w:tr w:rsidR="006D2B70" w:rsidRPr="00C13BE3"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6D2B70" w:rsidRPr="00C65A09" w:rsidRDefault="00C13BE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3BE3">
              <w:rPr>
                <w:rFonts w:ascii="Times New Roman" w:eastAsia="Times New Roman" w:hAnsi="Times New Roman" w:cs="Times New Roman"/>
                <w:sz w:val="24"/>
                <w:szCs w:val="24"/>
                <w:lang w:val="en-US" w:eastAsia="ru-RU"/>
              </w:rPr>
              <w:t>Design the content of academic disciplines, technologies and methods of teaching physical culture and sports.</w:t>
            </w:r>
          </w:p>
        </w:tc>
      </w:tr>
      <w:tr w:rsidR="006D2B70" w:rsidRPr="00C13BE3"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6D2B70" w:rsidRPr="00C65A09" w:rsidRDefault="00C13BE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3BE3">
              <w:rPr>
                <w:rFonts w:ascii="Times New Roman" w:eastAsia="Times New Roman" w:hAnsi="Times New Roman" w:cs="Times New Roman"/>
                <w:sz w:val="24"/>
                <w:szCs w:val="24"/>
                <w:lang w:val="en-US" w:eastAsia="ru-RU"/>
              </w:rPr>
              <w:t>Evaluate and manage a person's physical condition, based on knowledge in the field of methodology and practice of the chosen sport.</w:t>
            </w:r>
          </w:p>
        </w:tc>
      </w:tr>
      <w:tr w:rsidR="006D2B70" w:rsidRPr="00C13BE3"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6D2B70" w:rsidRPr="00C65A09" w:rsidRDefault="00C13BE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3BE3">
              <w:rPr>
                <w:rFonts w:ascii="Times New Roman" w:eastAsia="Times New Roman" w:hAnsi="Times New Roman" w:cs="Times New Roman"/>
                <w:sz w:val="24"/>
                <w:szCs w:val="24"/>
                <w:lang w:val="en-US" w:eastAsia="ru-RU"/>
              </w:rPr>
              <w:t>Identify research problems and ways to solve them based on the analysis of the history and philosophy of science.</w:t>
            </w:r>
          </w:p>
        </w:tc>
      </w:tr>
      <w:tr w:rsidR="006D2B70" w:rsidRPr="00C13BE3"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6D2B70" w:rsidRPr="00C65A09" w:rsidRDefault="00C13BE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3BE3">
              <w:rPr>
                <w:rFonts w:ascii="Times New Roman" w:eastAsia="Times New Roman" w:hAnsi="Times New Roman" w:cs="Times New Roman"/>
                <w:sz w:val="24"/>
                <w:szCs w:val="24"/>
                <w:lang w:val="en-US" w:eastAsia="ru-RU"/>
              </w:rPr>
              <w:t>Manage research activities by analyzing and synthesizing scientific facts and conclusions.</w:t>
            </w:r>
          </w:p>
        </w:tc>
      </w:tr>
      <w:tr w:rsidR="006D2B70" w:rsidRPr="00C13BE3"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6D2B70" w:rsidRPr="00C65A09" w:rsidRDefault="00C13BE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3BE3">
              <w:rPr>
                <w:rFonts w:ascii="Times New Roman" w:eastAsia="Times New Roman" w:hAnsi="Times New Roman" w:cs="Times New Roman"/>
                <w:sz w:val="24"/>
                <w:szCs w:val="24"/>
                <w:lang w:val="en-US" w:eastAsia="ru-RU"/>
              </w:rPr>
              <w:t>Management of educational processes taking into account the psychological characteristics of the subjects, the formation of a stable interest of students in their chosen profession.</w:t>
            </w:r>
          </w:p>
        </w:tc>
      </w:tr>
      <w:tr w:rsidR="006D2B70" w:rsidRPr="00C13BE3"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6D2B70" w:rsidRPr="00C65A09" w:rsidRDefault="00C13BE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3BE3">
              <w:rPr>
                <w:rFonts w:ascii="Times New Roman" w:eastAsia="Times New Roman" w:hAnsi="Times New Roman" w:cs="Times New Roman"/>
                <w:sz w:val="24"/>
                <w:szCs w:val="24"/>
                <w:lang w:val="en-US" w:eastAsia="ru-RU"/>
              </w:rPr>
              <w:t>Predict sports achievements based on the analysis of the prospects for the development of athletes.</w:t>
            </w:r>
          </w:p>
        </w:tc>
      </w:tr>
      <w:tr w:rsidR="006D2B70" w:rsidRPr="00C13BE3"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Pr>
          <w:p w:rsidR="006D2B70" w:rsidRPr="00C65A09" w:rsidRDefault="00C13BE3"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C13BE3">
              <w:rPr>
                <w:rFonts w:ascii="Times New Roman" w:hAnsi="Times New Roman" w:cs="Times New Roman"/>
                <w:sz w:val="24"/>
                <w:szCs w:val="24"/>
                <w:lang w:val="en-US"/>
              </w:rPr>
              <w:t>To identify scientific problems and ways to solve them in the content and methodology of physical education and sports classes.</w:t>
            </w:r>
          </w:p>
        </w:tc>
      </w:tr>
      <w:tr w:rsidR="006D2B70" w:rsidRPr="00C13BE3"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Pr>
          <w:p w:rsidR="006D2B70" w:rsidRPr="00777627" w:rsidRDefault="00C13BE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3BE3">
              <w:rPr>
                <w:rFonts w:ascii="Times New Roman" w:eastAsia="Times New Roman" w:hAnsi="Times New Roman" w:cs="Times New Roman"/>
                <w:sz w:val="24"/>
                <w:szCs w:val="24"/>
                <w:lang w:val="kk-KZ" w:eastAsia="ru-RU"/>
              </w:rPr>
              <w:t>Be proficient in a foreign language for communication in a professional environment and the implementation of complex scientific and pedagogical activities.</w:t>
            </w:r>
          </w:p>
        </w:tc>
      </w:tr>
      <w:tr w:rsidR="00474791" w:rsidRPr="00C13BE3" w:rsidTr="00BB4725">
        <w:tc>
          <w:tcPr>
            <w:cnfStyle w:val="001000000000" w:firstRow="0" w:lastRow="0" w:firstColumn="1" w:lastColumn="0" w:oddVBand="0" w:evenVBand="0" w:oddHBand="0" w:evenHBand="0" w:firstRowFirstColumn="0" w:firstRowLastColumn="0" w:lastRowFirstColumn="0" w:lastRowLastColumn="0"/>
            <w:tcW w:w="236" w:type="pct"/>
          </w:tcPr>
          <w:p w:rsidR="00474791" w:rsidRPr="00540F04" w:rsidRDefault="00474791"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4764" w:type="pct"/>
          </w:tcPr>
          <w:p w:rsidR="00474791" w:rsidRPr="00474791" w:rsidRDefault="00C13BE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3BE3">
              <w:rPr>
                <w:rFonts w:ascii="Times New Roman" w:eastAsia="Times New Roman" w:hAnsi="Times New Roman" w:cs="Times New Roman"/>
                <w:sz w:val="24"/>
                <w:szCs w:val="24"/>
                <w:lang w:val="kk-KZ" w:eastAsia="ru-RU"/>
              </w:rPr>
              <w:t>Use techniques and means of organizing the educational process in higher education in accordance with the direction of training and taking into account the individual characteristics of students.</w:t>
            </w:r>
          </w:p>
        </w:tc>
      </w:tr>
      <w:tr w:rsidR="00474791" w:rsidRPr="00C13BE3" w:rsidTr="00BB4725">
        <w:tc>
          <w:tcPr>
            <w:cnfStyle w:val="001000000000" w:firstRow="0" w:lastRow="0" w:firstColumn="1" w:lastColumn="0" w:oddVBand="0" w:evenVBand="0" w:oddHBand="0" w:evenHBand="0" w:firstRowFirstColumn="0" w:firstRowLastColumn="0" w:lastRowFirstColumn="0" w:lastRowLastColumn="0"/>
            <w:tcW w:w="236" w:type="pct"/>
          </w:tcPr>
          <w:p w:rsidR="00474791" w:rsidRDefault="00474791"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4764" w:type="pct"/>
          </w:tcPr>
          <w:p w:rsidR="00474791" w:rsidRPr="00474791" w:rsidRDefault="00C73EC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73ECD">
              <w:rPr>
                <w:rFonts w:ascii="Times New Roman" w:eastAsia="Times New Roman" w:hAnsi="Times New Roman" w:cs="Times New Roman"/>
                <w:sz w:val="24"/>
                <w:szCs w:val="24"/>
                <w:lang w:val="kk-KZ" w:eastAsia="ru-RU"/>
              </w:rPr>
              <w:t>To use innovative and interactive learning technologies in the chosen specialization, in the management of the training process and the training of highly qualified athletes.</w:t>
            </w:r>
          </w:p>
        </w:tc>
      </w:tr>
      <w:tr w:rsidR="00474791" w:rsidRPr="00C13BE3" w:rsidTr="00BB4725">
        <w:tc>
          <w:tcPr>
            <w:cnfStyle w:val="001000000000" w:firstRow="0" w:lastRow="0" w:firstColumn="1" w:lastColumn="0" w:oddVBand="0" w:evenVBand="0" w:oddHBand="0" w:evenHBand="0" w:firstRowFirstColumn="0" w:firstRowLastColumn="0" w:lastRowFirstColumn="0" w:lastRowLastColumn="0"/>
            <w:tcW w:w="236" w:type="pct"/>
          </w:tcPr>
          <w:p w:rsidR="00474791" w:rsidRDefault="00474791"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474791" w:rsidRPr="00474791" w:rsidRDefault="00C13BE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3BE3">
              <w:rPr>
                <w:rFonts w:ascii="Times New Roman" w:eastAsia="Times New Roman" w:hAnsi="Times New Roman" w:cs="Times New Roman"/>
                <w:sz w:val="24"/>
                <w:szCs w:val="24"/>
                <w:lang w:val="kk-KZ" w:eastAsia="ru-RU"/>
              </w:rPr>
              <w:t>To carry out sports training of students using modern methods of physical education with an educational orientation.</w:t>
            </w:r>
          </w:p>
        </w:tc>
      </w:tr>
      <w:tr w:rsidR="00474791" w:rsidRPr="00C13BE3" w:rsidTr="00BB4725">
        <w:tc>
          <w:tcPr>
            <w:cnfStyle w:val="001000000000" w:firstRow="0" w:lastRow="0" w:firstColumn="1" w:lastColumn="0" w:oddVBand="0" w:evenVBand="0" w:oddHBand="0" w:evenHBand="0" w:firstRowFirstColumn="0" w:firstRowLastColumn="0" w:lastRowFirstColumn="0" w:lastRowLastColumn="0"/>
            <w:tcW w:w="236" w:type="pct"/>
          </w:tcPr>
          <w:p w:rsidR="00474791" w:rsidRDefault="00474791"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474791" w:rsidRPr="00474791" w:rsidRDefault="00C13BE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3BE3">
              <w:rPr>
                <w:rFonts w:ascii="Times New Roman" w:eastAsia="Times New Roman" w:hAnsi="Times New Roman" w:cs="Times New Roman"/>
                <w:sz w:val="24"/>
                <w:szCs w:val="24"/>
                <w:lang w:val="kk-KZ" w:eastAsia="ru-RU"/>
              </w:rPr>
              <w:t xml:space="preserve">To use innovative and interactive learning technologies in the chosen specialization, in the management of the training process and the training </w:t>
            </w:r>
            <w:r w:rsidRPr="00C13BE3">
              <w:rPr>
                <w:rFonts w:ascii="Times New Roman" w:eastAsia="Times New Roman" w:hAnsi="Times New Roman" w:cs="Times New Roman"/>
                <w:sz w:val="24"/>
                <w:szCs w:val="24"/>
                <w:lang w:val="kk-KZ" w:eastAsia="ru-RU"/>
              </w:rPr>
              <w:lastRenderedPageBreak/>
              <w:t>of highly qualified athletes.</w:t>
            </w:r>
            <w:bookmarkStart w:id="0" w:name="_GoBack"/>
            <w:bookmarkEnd w:id="0"/>
          </w:p>
        </w:tc>
      </w:tr>
    </w:tbl>
    <w:p w:rsidR="00840D8F" w:rsidRDefault="00840D8F" w:rsidP="00840D8F">
      <w:pPr>
        <w:rPr>
          <w:lang w:val="kk-KZ"/>
        </w:rPr>
      </w:pPr>
    </w:p>
    <w:p w:rsidR="00827BE5" w:rsidRPr="00827BE5" w:rsidRDefault="004724C9" w:rsidP="008A2B1A">
      <w:pPr>
        <w:rPr>
          <w:lang w:val="kk-KZ"/>
        </w:rPr>
      </w:pPr>
      <w:r>
        <w:rPr>
          <w:rFonts w:ascii="Times New Roman" w:eastAsia="Times New Roman" w:hAnsi="Times New Roman" w:cs="Times New Roman"/>
          <w:sz w:val="24"/>
          <w:szCs w:val="24"/>
          <w:lang w:val="kk-KZ" w:eastAsia="ru-RU"/>
        </w:rPr>
        <w:t xml:space="preserve"> </w:t>
      </w:r>
    </w:p>
    <w:sectPr w:rsidR="00827BE5" w:rsidRPr="00827BE5" w:rsidSect="00C73ECD">
      <w:pgSz w:w="16838" w:h="11906" w:orient="landscape"/>
      <w:pgMar w:top="1701" w:right="1134" w:bottom="23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0E5F35"/>
    <w:rsid w:val="001401D3"/>
    <w:rsid w:val="00246DBA"/>
    <w:rsid w:val="002B1D57"/>
    <w:rsid w:val="002C5530"/>
    <w:rsid w:val="003237F2"/>
    <w:rsid w:val="0036353C"/>
    <w:rsid w:val="004724C9"/>
    <w:rsid w:val="00474791"/>
    <w:rsid w:val="004C394E"/>
    <w:rsid w:val="00560ADE"/>
    <w:rsid w:val="00587BC7"/>
    <w:rsid w:val="00693A94"/>
    <w:rsid w:val="006D2B70"/>
    <w:rsid w:val="00767F6D"/>
    <w:rsid w:val="008006F7"/>
    <w:rsid w:val="00827BE5"/>
    <w:rsid w:val="00833EB3"/>
    <w:rsid w:val="00840D8F"/>
    <w:rsid w:val="008A2B1A"/>
    <w:rsid w:val="008A6A6B"/>
    <w:rsid w:val="0092523A"/>
    <w:rsid w:val="00994F89"/>
    <w:rsid w:val="009C10A2"/>
    <w:rsid w:val="009D3CE7"/>
    <w:rsid w:val="00A960B2"/>
    <w:rsid w:val="00B33AAB"/>
    <w:rsid w:val="00BB13A9"/>
    <w:rsid w:val="00BB4725"/>
    <w:rsid w:val="00BC72F4"/>
    <w:rsid w:val="00BE16E3"/>
    <w:rsid w:val="00BF783E"/>
    <w:rsid w:val="00C13BE3"/>
    <w:rsid w:val="00C65A09"/>
    <w:rsid w:val="00C73ECD"/>
    <w:rsid w:val="00C77BE3"/>
    <w:rsid w:val="00CE1BF8"/>
    <w:rsid w:val="00D51192"/>
    <w:rsid w:val="00DA2F79"/>
    <w:rsid w:val="00DA5772"/>
    <w:rsid w:val="00E26C87"/>
    <w:rsid w:val="00EC040D"/>
    <w:rsid w:val="00ED6B1A"/>
    <w:rsid w:val="00FB2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398</Words>
  <Characters>2275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2024-10-15T08:41:00Z</dcterms:created>
  <dcterms:modified xsi:type="dcterms:W3CDTF">2026-10-19T07:07:00Z</dcterms:modified>
</cp:coreProperties>
</file>