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95"/>
        <w:gridCol w:w="9384"/>
      </w:tblGrid>
      <w:tr w:rsidR="00051519" w:rsidRPr="00051519" w:rsidTr="0000370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tcBorders>
              <w:bottom w:val="none" w:sz="0" w:space="0" w:color="auto"/>
            </w:tcBorders>
          </w:tcPr>
          <w:p w:rsidR="008A2B1A" w:rsidRPr="00051519" w:rsidRDefault="008A2B1A" w:rsidP="004727B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1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программа </w:t>
            </w:r>
          </w:p>
        </w:tc>
        <w:tc>
          <w:tcPr>
            <w:tcW w:w="9384" w:type="dxa"/>
            <w:tcBorders>
              <w:bottom w:val="none" w:sz="0" w:space="0" w:color="auto"/>
            </w:tcBorders>
          </w:tcPr>
          <w:p w:rsidR="008A2B1A" w:rsidRPr="00051519" w:rsidRDefault="00B372B2" w:rsidP="004727B0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1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7M04101 Экономика</w:t>
            </w:r>
          </w:p>
        </w:tc>
      </w:tr>
      <w:tr w:rsidR="00051519" w:rsidRPr="00051519" w:rsidTr="000037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</w:tcPr>
          <w:p w:rsidR="008A2B1A" w:rsidRPr="00051519" w:rsidRDefault="008A2B1A" w:rsidP="004727B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1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 </w:t>
            </w:r>
            <w:r w:rsidR="00DA5772" w:rsidRPr="00051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</w:t>
            </w:r>
          </w:p>
        </w:tc>
        <w:tc>
          <w:tcPr>
            <w:tcW w:w="9384" w:type="dxa"/>
          </w:tcPr>
          <w:p w:rsidR="008A2B1A" w:rsidRPr="00051519" w:rsidRDefault="00D3418E" w:rsidP="004727B0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D341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подготовки квалифицированных специалистов экономического профиля, востребованных современными предприятиями и рыночными структурами, способных конструктивно влиять на характер и направление развития научно-педагогической сферы деятельности, владеющих навыками организаторской работы и управленческой деятельности.</w:t>
            </w:r>
          </w:p>
        </w:tc>
      </w:tr>
      <w:tr w:rsidR="00051519" w:rsidRPr="00051519" w:rsidTr="000037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</w:tcPr>
          <w:p w:rsidR="008A2B1A" w:rsidRPr="00051519" w:rsidRDefault="002C5530" w:rsidP="004727B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51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ОП</w:t>
            </w:r>
          </w:p>
        </w:tc>
        <w:tc>
          <w:tcPr>
            <w:tcW w:w="9384" w:type="dxa"/>
          </w:tcPr>
          <w:p w:rsidR="008A2B1A" w:rsidRPr="00051519" w:rsidRDefault="005B1B17" w:rsidP="004727B0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1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Действующая </w:t>
            </w:r>
            <w:r w:rsidR="00472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51519" w:rsidRPr="00051519" w:rsidTr="000037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</w:tcPr>
          <w:p w:rsidR="008A2B1A" w:rsidRPr="00051519" w:rsidRDefault="008A2B1A" w:rsidP="004727B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1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по НРК </w:t>
            </w:r>
          </w:p>
        </w:tc>
        <w:tc>
          <w:tcPr>
            <w:tcW w:w="9384" w:type="dxa"/>
          </w:tcPr>
          <w:p w:rsidR="008A2B1A" w:rsidRPr="00051519" w:rsidRDefault="00582AF3" w:rsidP="004727B0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1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051519" w:rsidRPr="00051519" w:rsidTr="000037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</w:tcPr>
          <w:p w:rsidR="008A2B1A" w:rsidRPr="00051519" w:rsidRDefault="008A2B1A" w:rsidP="004727B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1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</w:t>
            </w:r>
            <w:proofErr w:type="gramStart"/>
            <w:r w:rsidRPr="00051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051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ОРК </w:t>
            </w:r>
          </w:p>
        </w:tc>
        <w:tc>
          <w:tcPr>
            <w:tcW w:w="9384" w:type="dxa"/>
          </w:tcPr>
          <w:p w:rsidR="008A2B1A" w:rsidRPr="00051519" w:rsidRDefault="00582AF3" w:rsidP="004727B0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1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051519" w:rsidRPr="00051519" w:rsidTr="000037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</w:tcPr>
          <w:p w:rsidR="008A2B1A" w:rsidRPr="00051519" w:rsidRDefault="008A2B1A" w:rsidP="004727B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1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Отличительные особенности ОП </w:t>
            </w:r>
          </w:p>
        </w:tc>
        <w:tc>
          <w:tcPr>
            <w:tcW w:w="9384" w:type="dxa"/>
          </w:tcPr>
          <w:p w:rsidR="008A2B1A" w:rsidRPr="00051519" w:rsidRDefault="0000370D" w:rsidP="004727B0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нет</w:t>
            </w:r>
          </w:p>
        </w:tc>
      </w:tr>
      <w:tr w:rsidR="00051519" w:rsidRPr="00051519" w:rsidTr="000037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</w:tcPr>
          <w:p w:rsidR="008A2B1A" w:rsidRPr="00051519" w:rsidRDefault="008A2B1A" w:rsidP="004727B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51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</w:t>
            </w:r>
            <w:r w:rsidR="006D2B70" w:rsidRPr="00051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суждаемая академическая степень</w:t>
            </w:r>
          </w:p>
        </w:tc>
        <w:tc>
          <w:tcPr>
            <w:tcW w:w="9384" w:type="dxa"/>
          </w:tcPr>
          <w:p w:rsidR="008A2B1A" w:rsidRPr="00051519" w:rsidRDefault="00582AF3" w:rsidP="004727B0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1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Магистр </w:t>
            </w:r>
            <w:r w:rsidR="00DC6089" w:rsidRPr="00051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51519" w:rsidRPr="00051519" w:rsidTr="000037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</w:tcPr>
          <w:p w:rsidR="008A2B1A" w:rsidRPr="00051519" w:rsidRDefault="008A2B1A" w:rsidP="004727B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1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обучения </w:t>
            </w:r>
          </w:p>
        </w:tc>
        <w:tc>
          <w:tcPr>
            <w:tcW w:w="9384" w:type="dxa"/>
          </w:tcPr>
          <w:p w:rsidR="008A2B1A" w:rsidRPr="00051519" w:rsidRDefault="00582AF3" w:rsidP="004727B0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1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51519" w:rsidRPr="00051519" w:rsidTr="000037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</w:tcPr>
          <w:p w:rsidR="008A2B1A" w:rsidRPr="00051519" w:rsidRDefault="008A2B1A" w:rsidP="004727B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1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кредитов </w:t>
            </w:r>
          </w:p>
        </w:tc>
        <w:tc>
          <w:tcPr>
            <w:tcW w:w="9384" w:type="dxa"/>
          </w:tcPr>
          <w:p w:rsidR="008A2B1A" w:rsidRPr="00051519" w:rsidRDefault="00582AF3" w:rsidP="004727B0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1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DC6089" w:rsidRPr="00051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51519" w:rsidRPr="00051519" w:rsidTr="000037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</w:tcPr>
          <w:p w:rsidR="008A2B1A" w:rsidRPr="00051519" w:rsidRDefault="008A2B1A" w:rsidP="004727B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1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 </w:t>
            </w:r>
          </w:p>
        </w:tc>
        <w:tc>
          <w:tcPr>
            <w:tcW w:w="9384" w:type="dxa"/>
          </w:tcPr>
          <w:p w:rsidR="008A2B1A" w:rsidRPr="00051519" w:rsidRDefault="00D3418E" w:rsidP="004727B0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341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полиязычный</w:t>
            </w:r>
            <w:proofErr w:type="spellEnd"/>
          </w:p>
        </w:tc>
      </w:tr>
      <w:tr w:rsidR="008F33A7" w:rsidRPr="00051519" w:rsidTr="000037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</w:tcPr>
          <w:p w:rsidR="008F33A7" w:rsidRDefault="008F33A7" w:rsidP="004727B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утверждения ОП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заседании Правления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84" w:type="dxa"/>
          </w:tcPr>
          <w:p w:rsidR="008F33A7" w:rsidRPr="003342CF" w:rsidRDefault="00D3418E" w:rsidP="004727B0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27.04.2026</w:t>
            </w:r>
          </w:p>
        </w:tc>
      </w:tr>
      <w:tr w:rsidR="00051519" w:rsidRPr="00051519" w:rsidTr="004727B0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</w:tcPr>
          <w:p w:rsidR="008A2B1A" w:rsidRPr="00051519" w:rsidRDefault="003237F2" w:rsidP="004727B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1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Профессиональный стандарт </w:t>
            </w:r>
          </w:p>
        </w:tc>
        <w:tc>
          <w:tcPr>
            <w:tcW w:w="9384" w:type="dxa"/>
          </w:tcPr>
          <w:p w:rsidR="008A2B1A" w:rsidRPr="00261ACD" w:rsidRDefault="00D05A6E" w:rsidP="003342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kk-KZ"/>
              </w:rPr>
            </w:pPr>
            <w:r w:rsidRPr="00261AC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Педагог (профессорско-преподавательский состав) организаций высшего и (или) послевузовского образования</w:t>
            </w:r>
            <w:r>
              <w:rPr>
                <w:rFonts w:ascii="Segoe UI" w:hAnsi="Segoe UI" w:cs="Segoe UI"/>
                <w:sz w:val="21"/>
                <w:szCs w:val="21"/>
                <w:shd w:val="clear" w:color="auto" w:fill="FFFFFF"/>
                <w:lang w:val="kk-KZ"/>
              </w:rPr>
              <w:t xml:space="preserve"> </w:t>
            </w:r>
            <w:r w:rsidR="00261ACD">
              <w:rPr>
                <w:rFonts w:ascii="Segoe UI" w:hAnsi="Segoe UI" w:cs="Segoe UI"/>
                <w:sz w:val="21"/>
                <w:szCs w:val="21"/>
                <w:shd w:val="clear" w:color="auto" w:fill="FFFFFF"/>
                <w:lang w:val="kk-KZ"/>
              </w:rPr>
              <w:t xml:space="preserve">20.11.2023, </w:t>
            </w:r>
            <w:r w:rsidR="00261ACD" w:rsidRPr="00261AC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Деятельность в сфере планирования и анализа ресурсов фирмы</w:t>
            </w:r>
            <w:r w:rsidR="00261ACD" w:rsidRPr="00261AC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261ACD" w:rsidRPr="00261AC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26.12.2019</w:t>
            </w:r>
          </w:p>
        </w:tc>
      </w:tr>
    </w:tbl>
    <w:tbl>
      <w:tblPr>
        <w:tblStyle w:val="GridTable1LightAccent1"/>
        <w:tblpPr w:leftFromText="180" w:rightFromText="180" w:vertAnchor="text" w:horzAnchor="margin" w:tblpY="246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00370D" w:rsidRPr="00051519" w:rsidTr="0000370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tcBorders>
              <w:bottom w:val="none" w:sz="0" w:space="0" w:color="auto"/>
            </w:tcBorders>
            <w:hideMark/>
          </w:tcPr>
          <w:p w:rsidR="0000370D" w:rsidRPr="00051519" w:rsidRDefault="0000370D" w:rsidP="004727B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1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4149" w:type="dxa"/>
            <w:tcBorders>
              <w:bottom w:val="none" w:sz="0" w:space="0" w:color="auto"/>
            </w:tcBorders>
            <w:hideMark/>
          </w:tcPr>
          <w:p w:rsidR="0000370D" w:rsidRPr="00051519" w:rsidRDefault="0000370D" w:rsidP="004727B0">
            <w:pPr>
              <w:tabs>
                <w:tab w:val="left" w:pos="584"/>
                <w:tab w:val="center" w:pos="2837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1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051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Результаты обучения</w:t>
            </w:r>
          </w:p>
        </w:tc>
      </w:tr>
      <w:tr w:rsidR="0000370D" w:rsidRPr="00051519" w:rsidTr="000037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</w:tcPr>
          <w:p w:rsidR="0000370D" w:rsidRPr="00051519" w:rsidRDefault="0000370D" w:rsidP="004727B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1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49" w:type="dxa"/>
          </w:tcPr>
          <w:p w:rsidR="0000370D" w:rsidRPr="00051519" w:rsidRDefault="00D3418E" w:rsidP="004727B0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41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Показать знания полученные на уровне высшего профессионального образования, которые являются основой или возможностью для оригинального развития или применения идей, часто в контексте научных исследований.</w:t>
            </w:r>
          </w:p>
        </w:tc>
      </w:tr>
      <w:tr w:rsidR="0000370D" w:rsidRPr="00051519" w:rsidTr="000037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</w:tcPr>
          <w:p w:rsidR="0000370D" w:rsidRPr="00051519" w:rsidRDefault="0000370D" w:rsidP="004727B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1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49" w:type="dxa"/>
          </w:tcPr>
          <w:p w:rsidR="0000370D" w:rsidRPr="00051519" w:rsidRDefault="00D3418E" w:rsidP="004727B0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1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Оценивать состояние социально-экономических процессов в условиях развития процессов глобализации экономики.</w:t>
            </w:r>
          </w:p>
        </w:tc>
      </w:tr>
      <w:tr w:rsidR="0000370D" w:rsidRPr="00051519" w:rsidTr="000037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</w:tcPr>
          <w:p w:rsidR="0000370D" w:rsidRPr="00051519" w:rsidRDefault="0000370D" w:rsidP="004727B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1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49" w:type="dxa"/>
          </w:tcPr>
          <w:p w:rsidR="0000370D" w:rsidRPr="00051519" w:rsidRDefault="00D3418E" w:rsidP="004727B0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1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Прогнозировать последствия принимаемых решений отдельными субъектами рынка в экономическом и социальном развитии жизни населения.</w:t>
            </w:r>
          </w:p>
        </w:tc>
      </w:tr>
      <w:tr w:rsidR="0000370D" w:rsidRPr="00051519" w:rsidTr="000037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</w:tcPr>
          <w:p w:rsidR="0000370D" w:rsidRPr="00051519" w:rsidRDefault="0000370D" w:rsidP="004727B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5151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14149" w:type="dxa"/>
          </w:tcPr>
          <w:p w:rsidR="0000370D" w:rsidRPr="00051519" w:rsidRDefault="00D3418E" w:rsidP="004727B0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1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Применять современные методы экономического анализа, прикладной статистики, эконометрического моделирования и обработки данных для исследования социально-экономических процессов и деятельности хозяйствующих субъектов.</w:t>
            </w:r>
          </w:p>
        </w:tc>
      </w:tr>
      <w:tr w:rsidR="0000370D" w:rsidRPr="00051519" w:rsidTr="000037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</w:tcPr>
          <w:p w:rsidR="0000370D" w:rsidRPr="00051519" w:rsidRDefault="0000370D" w:rsidP="004727B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5151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14149" w:type="dxa"/>
          </w:tcPr>
          <w:p w:rsidR="0000370D" w:rsidRPr="00051519" w:rsidRDefault="00D3418E" w:rsidP="004727B0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1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Оценивать  важность профессионального развития; выбирать и применять системный анализ экономических показателей и прогнозирования экономического состояния предприятия, региона или отрасли.</w:t>
            </w:r>
          </w:p>
        </w:tc>
      </w:tr>
      <w:tr w:rsidR="0000370D" w:rsidRPr="00051519" w:rsidTr="000037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</w:tcPr>
          <w:p w:rsidR="0000370D" w:rsidRPr="00051519" w:rsidRDefault="0000370D" w:rsidP="004727B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5151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14149" w:type="dxa"/>
          </w:tcPr>
          <w:p w:rsidR="0000370D" w:rsidRPr="00051519" w:rsidRDefault="00D3418E" w:rsidP="004727B0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1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Анализировать методы проведения технико-экономического анализа для обоснования принимаемых и реализуемых решений в области  экономики.</w:t>
            </w:r>
          </w:p>
        </w:tc>
      </w:tr>
      <w:tr w:rsidR="0000370D" w:rsidRPr="00051519" w:rsidTr="000037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</w:tcPr>
          <w:p w:rsidR="0000370D" w:rsidRPr="00051519" w:rsidRDefault="0000370D" w:rsidP="004727B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5151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14149" w:type="dxa"/>
          </w:tcPr>
          <w:p w:rsidR="0000370D" w:rsidRPr="00051519" w:rsidRDefault="00D3418E" w:rsidP="004727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418E">
              <w:rPr>
                <w:rFonts w:ascii="Times New Roman" w:hAnsi="Times New Roman" w:cs="Times New Roman"/>
                <w:sz w:val="24"/>
                <w:szCs w:val="24"/>
              </w:rPr>
              <w:t>Применять аналитические навыки для диагностики, оценки, составления отчетов о финансово-хозяйственной деятельности, поиска возможностей в сфере бизнеса.</w:t>
            </w:r>
          </w:p>
        </w:tc>
      </w:tr>
      <w:tr w:rsidR="0000370D" w:rsidRPr="00051519" w:rsidTr="000037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</w:tcPr>
          <w:p w:rsidR="0000370D" w:rsidRPr="00051519" w:rsidRDefault="0000370D" w:rsidP="004727B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5151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14149" w:type="dxa"/>
          </w:tcPr>
          <w:p w:rsidR="0000370D" w:rsidRPr="00051519" w:rsidRDefault="00D3418E" w:rsidP="004727B0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41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Обобщать результаты научно-исследовательской и аналитической работы в форме магистерской диссертации, научной статьи, аналитического отчета, научного проекта и иных академических публикаций в соответствии с требованиями академического письма и научной этики.</w:t>
            </w:r>
          </w:p>
        </w:tc>
      </w:tr>
      <w:tr w:rsidR="0000370D" w:rsidRPr="00051519" w:rsidTr="000037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</w:tcPr>
          <w:p w:rsidR="0000370D" w:rsidRPr="00051519" w:rsidRDefault="0000370D" w:rsidP="004727B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14149" w:type="dxa"/>
          </w:tcPr>
          <w:p w:rsidR="0000370D" w:rsidRPr="0000370D" w:rsidRDefault="00D3418E" w:rsidP="004727B0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41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Разрабатывать экономические  модели изучаемых процессов и явлений на основе анализа и оценки глобального и регионального </w:t>
            </w:r>
            <w:r w:rsidRPr="00D341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уровней экономики, мегатенденций, глобализации, международной экономической интеграции для решения научно-исследовательских задач в новых условиях неопределенности.</w:t>
            </w:r>
          </w:p>
        </w:tc>
      </w:tr>
      <w:tr w:rsidR="0000370D" w:rsidRPr="00051519" w:rsidTr="000037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</w:tcPr>
          <w:p w:rsidR="0000370D" w:rsidRPr="00051519" w:rsidRDefault="0000370D" w:rsidP="004727B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10</w:t>
            </w:r>
          </w:p>
        </w:tc>
        <w:tc>
          <w:tcPr>
            <w:tcW w:w="14149" w:type="dxa"/>
          </w:tcPr>
          <w:p w:rsidR="0000370D" w:rsidRPr="0000370D" w:rsidRDefault="00D3418E" w:rsidP="004727B0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41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Анализировать и оценивать проекты и программы, контролировать процесс их реализации на основе современных казахстанских и зарубежных стандартов в области проектного управления.</w:t>
            </w:r>
            <w:bookmarkStart w:id="0" w:name="_GoBack"/>
            <w:bookmarkEnd w:id="0"/>
          </w:p>
        </w:tc>
      </w:tr>
    </w:tbl>
    <w:p w:rsidR="00840D8F" w:rsidRDefault="00840D8F">
      <w:pPr>
        <w:rPr>
          <w:lang w:val="kk-KZ"/>
        </w:rPr>
      </w:pPr>
    </w:p>
    <w:sectPr w:rsidR="00840D8F" w:rsidSect="00051519">
      <w:pgSz w:w="16838" w:h="11906" w:orient="landscape"/>
      <w:pgMar w:top="709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23A"/>
    <w:rsid w:val="0000370D"/>
    <w:rsid w:val="00051519"/>
    <w:rsid w:val="000E0437"/>
    <w:rsid w:val="0017400A"/>
    <w:rsid w:val="001E3EF0"/>
    <w:rsid w:val="002342A7"/>
    <w:rsid w:val="00261ACD"/>
    <w:rsid w:val="002C5530"/>
    <w:rsid w:val="003237F2"/>
    <w:rsid w:val="003342CF"/>
    <w:rsid w:val="00465CC4"/>
    <w:rsid w:val="004727B0"/>
    <w:rsid w:val="00582AF3"/>
    <w:rsid w:val="005B1B17"/>
    <w:rsid w:val="00693A94"/>
    <w:rsid w:val="006D2B70"/>
    <w:rsid w:val="00726412"/>
    <w:rsid w:val="00733407"/>
    <w:rsid w:val="00827BE5"/>
    <w:rsid w:val="00840D8F"/>
    <w:rsid w:val="008A2B1A"/>
    <w:rsid w:val="008F33A7"/>
    <w:rsid w:val="00902806"/>
    <w:rsid w:val="0092523A"/>
    <w:rsid w:val="009C049E"/>
    <w:rsid w:val="009C10A2"/>
    <w:rsid w:val="009C4DB0"/>
    <w:rsid w:val="009D3CE7"/>
    <w:rsid w:val="00A00985"/>
    <w:rsid w:val="00AD1D12"/>
    <w:rsid w:val="00B372B2"/>
    <w:rsid w:val="00BB13A9"/>
    <w:rsid w:val="00BC1545"/>
    <w:rsid w:val="00BC72F4"/>
    <w:rsid w:val="00C82115"/>
    <w:rsid w:val="00D05A6E"/>
    <w:rsid w:val="00D3418E"/>
    <w:rsid w:val="00D51192"/>
    <w:rsid w:val="00DA5772"/>
    <w:rsid w:val="00DC6089"/>
    <w:rsid w:val="00E17DA3"/>
    <w:rsid w:val="00E26C87"/>
    <w:rsid w:val="00F46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6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07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47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01934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20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53074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0235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02227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73551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62939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04489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13023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632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541197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164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678403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35010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63299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2242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70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0914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105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997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56498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69484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3593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16298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4310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37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955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23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93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0780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5591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00130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178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405585">
                                      <w:marLeft w:val="-225"/>
                                      <w:marRight w:val="-225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06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5620535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04433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85277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62416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52410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14789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117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654722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9551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1447430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384576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04446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756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2091071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313926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19383744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813838055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28211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6508203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366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165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6808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772558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52263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0739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48966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919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15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761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1872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51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276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97253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563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2904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524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432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1465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9038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96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7770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252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3995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209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791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8430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035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09984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222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0843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7370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59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1644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3922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9496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67323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576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9401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707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5156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727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953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3914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3788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064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9301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102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434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623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706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206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3653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65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5071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654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56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396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912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788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0670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781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857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03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905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4468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7861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8789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4935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793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653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414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комп26</dc:creator>
  <cp:lastModifiedBy>001</cp:lastModifiedBy>
  <cp:revision>5</cp:revision>
  <dcterms:created xsi:type="dcterms:W3CDTF">2024-10-10T03:12:00Z</dcterms:created>
  <dcterms:modified xsi:type="dcterms:W3CDTF">2026-10-20T04:07:00Z</dcterms:modified>
</cp:coreProperties>
</file>