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108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D645F" w:rsidRPr="00DD645F" w:rsidTr="006B2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DD645F" w:rsidRDefault="00E33962" w:rsidP="00E33962">
            <w:pPr>
              <w:shd w:val="clear" w:color="auto" w:fill="FFFFFF"/>
              <w:rPr>
                <w:rFonts w:ascii="Times New Roman" w:eastAsia="Times New Roman" w:hAnsi="Times New Roman" w:cs="Times New Roman"/>
                <w:sz w:val="24"/>
                <w:szCs w:val="24"/>
                <w:lang w:eastAsia="ru-RU"/>
              </w:rPr>
            </w:pPr>
            <w:r w:rsidRPr="00DD645F">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DD645F" w:rsidRDefault="00C51032" w:rsidP="00E3396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7M041</w:t>
            </w:r>
            <w:r>
              <w:rPr>
                <w:rFonts w:ascii="Times New Roman" w:eastAsia="Times New Roman" w:hAnsi="Times New Roman" w:cs="Times New Roman"/>
                <w:sz w:val="24"/>
                <w:szCs w:val="24"/>
                <w:lang w:val="kk-KZ" w:eastAsia="ru-RU"/>
              </w:rPr>
              <w:t>14</w:t>
            </w:r>
            <w:r w:rsidR="00E33962" w:rsidRPr="00DD645F">
              <w:rPr>
                <w:rFonts w:ascii="Times New Roman" w:eastAsia="Times New Roman" w:hAnsi="Times New Roman" w:cs="Times New Roman"/>
                <w:sz w:val="24"/>
                <w:szCs w:val="24"/>
                <w:lang w:eastAsia="ru-RU"/>
              </w:rPr>
              <w:t xml:space="preserve"> </w:t>
            </w:r>
            <w:proofErr w:type="spellStart"/>
            <w:r w:rsidR="00E33962" w:rsidRPr="00DD645F">
              <w:rPr>
                <w:rFonts w:ascii="Times New Roman" w:eastAsia="Times New Roman" w:hAnsi="Times New Roman" w:cs="Times New Roman"/>
                <w:sz w:val="24"/>
                <w:szCs w:val="24"/>
                <w:lang w:eastAsia="ru-RU"/>
              </w:rPr>
              <w:t>Management</w:t>
            </w:r>
            <w:proofErr w:type="spellEnd"/>
          </w:p>
        </w:tc>
      </w:tr>
      <w:tr w:rsidR="00DD645F" w:rsidRPr="00863781" w:rsidTr="009C4194">
        <w:trPr>
          <w:trHeight w:val="846"/>
        </w:trPr>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EP purpose </w:t>
            </w:r>
          </w:p>
        </w:tc>
        <w:tc>
          <w:tcPr>
            <w:tcW w:w="9355" w:type="dxa"/>
          </w:tcPr>
          <w:p w:rsidR="00E33962" w:rsidRPr="006B20F0" w:rsidRDefault="00863781" w:rsidP="009C419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63781">
              <w:rPr>
                <w:rFonts w:ascii="Times New Roman" w:eastAsia="Times New Roman" w:hAnsi="Times New Roman" w:cs="Times New Roman"/>
                <w:sz w:val="24"/>
                <w:szCs w:val="24"/>
                <w:lang w:val="en-US" w:eastAsia="ru-RU"/>
              </w:rPr>
              <w:t>To train highly qualified specialists capable of effectively managing organizational processes, developing development strategies, making well-grounded managerial decisions in a dynamic business environment, as well as conducting research activities, analyzing contemporary management problems, and developing scientifically grounded approaches to solving them.</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EP type</w:t>
            </w:r>
          </w:p>
        </w:tc>
        <w:tc>
          <w:tcPr>
            <w:tcW w:w="9355" w:type="dxa"/>
          </w:tcPr>
          <w:p w:rsidR="00E33962" w:rsidRPr="009C4194" w:rsidRDefault="00E33962" w:rsidP="009C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6B20F0">
              <w:rPr>
                <w:rFonts w:ascii="Times New Roman" w:eastAsia="Times New Roman" w:hAnsi="Times New Roman" w:cs="Times New Roman"/>
                <w:sz w:val="24"/>
                <w:szCs w:val="24"/>
                <w:lang w:eastAsia="ru-RU"/>
              </w:rPr>
              <w:t>Acting</w:t>
            </w:r>
            <w:proofErr w:type="spellEnd"/>
            <w:r w:rsidRPr="006B20F0">
              <w:rPr>
                <w:rFonts w:ascii="Times New Roman" w:eastAsia="Times New Roman" w:hAnsi="Times New Roman" w:cs="Times New Roman"/>
                <w:sz w:val="24"/>
                <w:szCs w:val="24"/>
                <w:lang w:eastAsia="ru-RU"/>
              </w:rPr>
              <w:t xml:space="preserve"> </w:t>
            </w:r>
            <w:r w:rsidR="009C4194">
              <w:rPr>
                <w:rFonts w:ascii="Times New Roman" w:eastAsia="Times New Roman" w:hAnsi="Times New Roman" w:cs="Times New Roman"/>
                <w:sz w:val="24"/>
                <w:szCs w:val="24"/>
                <w:lang w:val="en-US" w:eastAsia="ru-RU"/>
              </w:rPr>
              <w:t xml:space="preserve"> </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Level on NQF</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7</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Level on SQF</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7</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EP distinctive features</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6B20F0">
              <w:rPr>
                <w:rFonts w:ascii="Times New Roman" w:eastAsia="Times New Roman" w:hAnsi="Times New Roman" w:cs="Times New Roman"/>
                <w:sz w:val="24"/>
                <w:szCs w:val="24"/>
                <w:lang w:eastAsia="ru-RU"/>
              </w:rPr>
              <w:t>No</w:t>
            </w:r>
            <w:proofErr w:type="spellEnd"/>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The awarded academic degree</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20F0">
              <w:rPr>
                <w:rFonts w:ascii="Times New Roman" w:eastAsia="Times New Roman" w:hAnsi="Times New Roman" w:cs="Times New Roman"/>
                <w:sz w:val="24"/>
                <w:szCs w:val="24"/>
                <w:lang w:val="en-US" w:eastAsia="ru-RU"/>
              </w:rPr>
              <w:t>Master</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Period of study</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20F0">
              <w:rPr>
                <w:rFonts w:ascii="Times New Roman" w:eastAsia="Times New Roman" w:hAnsi="Times New Roman" w:cs="Times New Roman"/>
                <w:sz w:val="24"/>
                <w:szCs w:val="24"/>
                <w:lang w:val="en-US" w:eastAsia="ru-RU"/>
              </w:rPr>
              <w:t>1</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Volume of the credits</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val="en-US" w:eastAsia="ru-RU"/>
              </w:rPr>
              <w:t>6</w:t>
            </w:r>
            <w:r w:rsidRPr="006B20F0">
              <w:rPr>
                <w:rFonts w:ascii="Times New Roman" w:eastAsia="Times New Roman" w:hAnsi="Times New Roman" w:cs="Times New Roman"/>
                <w:sz w:val="24"/>
                <w:szCs w:val="24"/>
                <w:lang w:eastAsia="ru-RU"/>
              </w:rPr>
              <w:t>0</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Language of education</w:t>
            </w:r>
          </w:p>
        </w:tc>
        <w:tc>
          <w:tcPr>
            <w:tcW w:w="9355" w:type="dxa"/>
          </w:tcPr>
          <w:p w:rsidR="00E33962" w:rsidRPr="006B20F0" w:rsidRDefault="00863781"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63781">
              <w:rPr>
                <w:rFonts w:ascii="Times New Roman" w:eastAsia="Times New Roman" w:hAnsi="Times New Roman" w:cs="Times New Roman"/>
                <w:sz w:val="24"/>
                <w:szCs w:val="24"/>
                <w:lang w:val="en-US" w:eastAsia="ru-RU"/>
              </w:rPr>
              <w:t>multilingual</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DD645F" w:rsidRPr="006B20F0" w:rsidRDefault="00DD645F" w:rsidP="00D22BF5">
            <w:pPr>
              <w:rPr>
                <w:rFonts w:ascii="Times New Roman" w:hAnsi="Times New Roman" w:cs="Times New Roman"/>
                <w:sz w:val="24"/>
                <w:szCs w:val="24"/>
                <w:lang w:val="en-US"/>
              </w:rPr>
            </w:pPr>
            <w:r w:rsidRPr="006B20F0">
              <w:rPr>
                <w:rFonts w:ascii="Times New Roman" w:hAnsi="Times New Roman" w:cs="Times New Roman"/>
                <w:sz w:val="24"/>
                <w:szCs w:val="24"/>
                <w:lang w:val="en-US"/>
              </w:rPr>
              <w:t>Date of approval of the OP at the Board meeting</w:t>
            </w:r>
          </w:p>
        </w:tc>
        <w:tc>
          <w:tcPr>
            <w:tcW w:w="9355" w:type="dxa"/>
          </w:tcPr>
          <w:p w:rsidR="00DD645F" w:rsidRPr="00C51032" w:rsidRDefault="00966B8B" w:rsidP="009C0B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1</w:t>
            </w:r>
            <w:r w:rsidR="00C51032">
              <w:rPr>
                <w:rFonts w:ascii="Times New Roman" w:hAnsi="Times New Roman" w:cs="Times New Roman"/>
                <w:sz w:val="24"/>
                <w:szCs w:val="24"/>
                <w:lang w:val="kk-KZ"/>
              </w:rPr>
              <w:t>5</w:t>
            </w:r>
            <w:r>
              <w:rPr>
                <w:rFonts w:ascii="Times New Roman" w:hAnsi="Times New Roman" w:cs="Times New Roman"/>
                <w:sz w:val="24"/>
                <w:szCs w:val="24"/>
                <w:lang w:val="kk-KZ"/>
              </w:rPr>
              <w:t>.04.202</w:t>
            </w:r>
            <w:r w:rsidR="00C51032">
              <w:rPr>
                <w:rFonts w:ascii="Times New Roman" w:hAnsi="Times New Roman" w:cs="Times New Roman"/>
                <w:sz w:val="24"/>
                <w:szCs w:val="24"/>
                <w:lang w:val="kk-KZ"/>
              </w:rPr>
              <w:t>5</w:t>
            </w:r>
          </w:p>
        </w:tc>
      </w:tr>
      <w:tr w:rsidR="009C0B85" w:rsidRPr="00863781" w:rsidTr="006B20F0">
        <w:tc>
          <w:tcPr>
            <w:cnfStyle w:val="001000000000" w:firstRow="0" w:lastRow="0" w:firstColumn="1" w:lastColumn="0" w:oddVBand="0" w:evenVBand="0" w:oddHBand="0" w:evenHBand="0" w:firstRowFirstColumn="0" w:firstRowLastColumn="0" w:lastRowFirstColumn="0" w:lastRowLastColumn="0"/>
            <w:tcW w:w="5524" w:type="dxa"/>
          </w:tcPr>
          <w:p w:rsidR="009C0B85" w:rsidRPr="006B20F0" w:rsidRDefault="009C0B85" w:rsidP="00873271">
            <w:pPr>
              <w:rPr>
                <w:rFonts w:ascii="Times New Roman" w:hAnsi="Times New Roman" w:cs="Times New Roman"/>
                <w:sz w:val="24"/>
                <w:szCs w:val="24"/>
                <w:lang w:val="en-US"/>
              </w:rPr>
            </w:pPr>
            <w:r w:rsidRPr="006B20F0">
              <w:rPr>
                <w:rFonts w:ascii="Times New Roman" w:hAnsi="Times New Roman" w:cs="Times New Roman"/>
                <w:color w:val="455A64"/>
                <w:sz w:val="24"/>
                <w:szCs w:val="24"/>
                <w:shd w:val="clear" w:color="auto" w:fill="FFFFFF"/>
                <w:lang w:val="en-US"/>
              </w:rPr>
              <w:t> </w:t>
            </w:r>
            <w:r w:rsidR="00873271">
              <w:rPr>
                <w:rFonts w:ascii="Times New Roman" w:hAnsi="Times New Roman" w:cs="Times New Roman"/>
                <w:sz w:val="24"/>
                <w:szCs w:val="24"/>
                <w:lang w:val="en-US"/>
              </w:rPr>
              <w:t xml:space="preserve"> </w:t>
            </w:r>
            <w:r w:rsidRPr="006B20F0">
              <w:rPr>
                <w:rFonts w:ascii="Times New Roman" w:hAnsi="Times New Roman" w:cs="Times New Roman"/>
                <w:sz w:val="24"/>
                <w:szCs w:val="24"/>
                <w:lang w:val="en-US"/>
              </w:rPr>
              <w:t xml:space="preserve"> </w:t>
            </w:r>
            <w:r w:rsidR="00873271">
              <w:rPr>
                <w:rFonts w:ascii="Times New Roman" w:hAnsi="Times New Roman" w:cs="Times New Roman"/>
                <w:sz w:val="24"/>
                <w:szCs w:val="24"/>
                <w:lang w:val="en-US"/>
              </w:rPr>
              <w:t>P</w:t>
            </w:r>
            <w:r w:rsidRPr="006B20F0">
              <w:rPr>
                <w:rFonts w:ascii="Times New Roman" w:hAnsi="Times New Roman" w:cs="Times New Roman"/>
                <w:sz w:val="24"/>
                <w:szCs w:val="24"/>
                <w:lang w:val="en-US"/>
              </w:rPr>
              <w:t>rofessional standard/IQF</w:t>
            </w:r>
          </w:p>
        </w:tc>
        <w:tc>
          <w:tcPr>
            <w:tcW w:w="9355" w:type="dxa"/>
          </w:tcPr>
          <w:p w:rsidR="00863781" w:rsidRPr="00863781" w:rsidRDefault="009C0B85" w:rsidP="008637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B20F0">
              <w:rPr>
                <w:rFonts w:ascii="Times New Roman" w:hAnsi="Times New Roman" w:cs="Times New Roman"/>
                <w:sz w:val="24"/>
                <w:szCs w:val="24"/>
                <w:lang w:val="en-US"/>
              </w:rPr>
              <w:t>Financial management</w:t>
            </w:r>
            <w:r w:rsidR="004A4304">
              <w:rPr>
                <w:rFonts w:ascii="Times New Roman" w:hAnsi="Times New Roman" w:cs="Times New Roman"/>
                <w:sz w:val="24"/>
                <w:szCs w:val="24"/>
                <w:lang w:val="kk-KZ"/>
              </w:rPr>
              <w:t xml:space="preserve"> 26.12.2019</w:t>
            </w:r>
            <w:r w:rsidR="00863781">
              <w:rPr>
                <w:rFonts w:ascii="Times New Roman" w:hAnsi="Times New Roman" w:cs="Times New Roman"/>
                <w:sz w:val="24"/>
                <w:szCs w:val="24"/>
                <w:lang w:val="kk-KZ"/>
              </w:rPr>
              <w:t xml:space="preserve">, </w:t>
            </w:r>
            <w:r w:rsidR="00863781" w:rsidRPr="00863781">
              <w:rPr>
                <w:rFonts w:ascii="Times New Roman" w:hAnsi="Times New Roman" w:cs="Times New Roman"/>
                <w:sz w:val="24"/>
                <w:szCs w:val="24"/>
                <w:lang w:val="kk-KZ"/>
              </w:rPr>
              <w:t>General human resource management</w:t>
            </w:r>
            <w:r w:rsidR="00863781">
              <w:rPr>
                <w:rFonts w:ascii="Times New Roman" w:hAnsi="Times New Roman" w:cs="Times New Roman"/>
                <w:sz w:val="24"/>
                <w:szCs w:val="24"/>
                <w:lang w:val="kk-KZ"/>
              </w:rPr>
              <w:t xml:space="preserve"> </w:t>
            </w:r>
            <w:r w:rsidR="00863781" w:rsidRPr="00863781">
              <w:rPr>
                <w:rFonts w:ascii="Times New Roman" w:hAnsi="Times New Roman" w:cs="Times New Roman"/>
                <w:sz w:val="24"/>
                <w:szCs w:val="24"/>
                <w:lang w:val="kk-KZ"/>
              </w:rPr>
              <w:t>18.12.2019</w:t>
            </w:r>
            <w:r w:rsidR="00863781">
              <w:rPr>
                <w:rFonts w:ascii="Times New Roman" w:hAnsi="Times New Roman" w:cs="Times New Roman"/>
                <w:sz w:val="24"/>
                <w:szCs w:val="24"/>
                <w:lang w:val="kk-KZ"/>
              </w:rPr>
              <w:t>,</w:t>
            </w:r>
            <w:r w:rsidR="00863781" w:rsidRPr="00863781">
              <w:rPr>
                <w:rFonts w:ascii="Times New Roman" w:hAnsi="Times New Roman" w:cs="Times New Roman"/>
                <w:sz w:val="24"/>
                <w:szCs w:val="24"/>
                <w:lang w:val="kk-KZ"/>
              </w:rPr>
              <w:tab/>
            </w:r>
          </w:p>
          <w:p w:rsidR="009C0B85" w:rsidRPr="004A4304" w:rsidRDefault="00863781" w:rsidP="0086378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63781">
              <w:rPr>
                <w:rFonts w:ascii="Times New Roman" w:hAnsi="Times New Roman" w:cs="Times New Roman"/>
                <w:sz w:val="24"/>
                <w:szCs w:val="24"/>
                <w:lang w:val="kk-KZ"/>
              </w:rPr>
              <w:t>Human Resource M</w:t>
            </w:r>
            <w:r>
              <w:rPr>
                <w:rFonts w:ascii="Times New Roman" w:hAnsi="Times New Roman" w:cs="Times New Roman"/>
                <w:sz w:val="24"/>
                <w:szCs w:val="24"/>
                <w:lang w:val="kk-KZ"/>
              </w:rPr>
              <w:t xml:space="preserve">anagement (HR business Partner) 05.12.2024, Risk management </w:t>
            </w:r>
            <w:r w:rsidRPr="00863781">
              <w:rPr>
                <w:rFonts w:ascii="Times New Roman" w:hAnsi="Times New Roman" w:cs="Times New Roman"/>
                <w:sz w:val="24"/>
                <w:szCs w:val="24"/>
                <w:lang w:val="kk-KZ"/>
              </w:rPr>
              <w:t>26.12.2019</w:t>
            </w:r>
          </w:p>
        </w:tc>
      </w:tr>
    </w:tbl>
    <w:p w:rsidR="00827BE5" w:rsidRPr="006B20F0"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D645F" w:rsidRPr="006B20F0" w:rsidTr="00DD64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6B20F0" w:rsidRDefault="006D2B70" w:rsidP="00512B28">
            <w:pPr>
              <w:spacing w:before="75"/>
              <w:jc w:val="center"/>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6B20F0"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ab/>
            </w:r>
            <w:r w:rsidRPr="006B20F0">
              <w:rPr>
                <w:rFonts w:ascii="Times New Roman" w:eastAsia="Times New Roman" w:hAnsi="Times New Roman" w:cs="Times New Roman"/>
                <w:sz w:val="24"/>
                <w:szCs w:val="24"/>
                <w:lang w:eastAsia="ru-RU"/>
              </w:rPr>
              <w:tab/>
            </w:r>
            <w:r w:rsidR="00E33962" w:rsidRPr="006B20F0">
              <w:rPr>
                <w:rFonts w:ascii="Times New Roman" w:eastAsia="Times New Roman" w:hAnsi="Times New Roman" w:cs="Times New Roman"/>
                <w:sz w:val="24"/>
                <w:szCs w:val="24"/>
                <w:lang w:val="kk-KZ" w:eastAsia="ru-RU"/>
              </w:rPr>
              <w:t>Learning outcomes:</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1</w:t>
            </w:r>
          </w:p>
        </w:tc>
        <w:tc>
          <w:tcPr>
            <w:tcW w:w="4764" w:type="pct"/>
          </w:tcPr>
          <w:p w:rsidR="006D2B70" w:rsidRPr="006B20F0" w:rsidRDefault="00863781" w:rsidP="00C51032">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63781">
              <w:rPr>
                <w:rFonts w:ascii="Times New Roman" w:eastAsia="Times New Roman" w:hAnsi="Times New Roman" w:cs="Times New Roman"/>
                <w:sz w:val="24"/>
                <w:szCs w:val="24"/>
                <w:lang w:val="kk-KZ" w:eastAsia="ru-RU"/>
              </w:rPr>
              <w:t>Proficient in a foreign language at a level that enables professional and academic communication, including the comprehension and production of specialised texts, participation in oral and written communication in an international environment, and the use of language as a means of intercultural interaction and professional self-development.</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2</w:t>
            </w:r>
          </w:p>
        </w:tc>
        <w:tc>
          <w:tcPr>
            <w:tcW w:w="4764" w:type="pct"/>
          </w:tcPr>
          <w:p w:rsidR="006D2B70" w:rsidRPr="006B20F0" w:rsidRDefault="00863781"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63781">
              <w:rPr>
                <w:rFonts w:ascii="Times New Roman" w:eastAsia="Times New Roman" w:hAnsi="Times New Roman" w:cs="Times New Roman"/>
                <w:sz w:val="24"/>
                <w:szCs w:val="24"/>
                <w:lang w:val="en-US" w:eastAsia="ru-RU"/>
              </w:rPr>
              <w:t xml:space="preserve">Make informed managerial decisions under conditions of uncertainty, effectively </w:t>
            </w:r>
            <w:proofErr w:type="spellStart"/>
            <w:r w:rsidRPr="00863781">
              <w:rPr>
                <w:rFonts w:ascii="Times New Roman" w:eastAsia="Times New Roman" w:hAnsi="Times New Roman" w:cs="Times New Roman"/>
                <w:sz w:val="24"/>
                <w:szCs w:val="24"/>
                <w:lang w:val="en-US" w:eastAsia="ru-RU"/>
              </w:rPr>
              <w:t>organise</w:t>
            </w:r>
            <w:proofErr w:type="spellEnd"/>
            <w:r w:rsidRPr="00863781">
              <w:rPr>
                <w:rFonts w:ascii="Times New Roman" w:eastAsia="Times New Roman" w:hAnsi="Times New Roman" w:cs="Times New Roman"/>
                <w:sz w:val="24"/>
                <w:szCs w:val="24"/>
                <w:lang w:val="en-US" w:eastAsia="ru-RU"/>
              </w:rPr>
              <w:t xml:space="preserve"> teamwork, allocate roles and resources, and exercise leadership in accordance with ethical standards and strategic objectives.</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3</w:t>
            </w:r>
          </w:p>
        </w:tc>
        <w:tc>
          <w:tcPr>
            <w:tcW w:w="4764" w:type="pct"/>
          </w:tcPr>
          <w:p w:rsidR="006D2B70" w:rsidRPr="006B20F0" w:rsidRDefault="00863781"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63781">
              <w:rPr>
                <w:rFonts w:ascii="Times New Roman" w:eastAsia="Times New Roman" w:hAnsi="Times New Roman" w:cs="Times New Roman"/>
                <w:sz w:val="24"/>
                <w:szCs w:val="24"/>
                <w:lang w:val="en-US" w:eastAsia="ru-RU"/>
              </w:rPr>
              <w:t xml:space="preserve">Develop effective personnel management models based on corporate culture principles, professional ethics, and modern approaches to </w:t>
            </w:r>
            <w:proofErr w:type="spellStart"/>
            <w:r w:rsidRPr="00863781">
              <w:rPr>
                <w:rFonts w:ascii="Times New Roman" w:eastAsia="Times New Roman" w:hAnsi="Times New Roman" w:cs="Times New Roman"/>
                <w:sz w:val="24"/>
                <w:szCs w:val="24"/>
                <w:lang w:val="en-US" w:eastAsia="ru-RU"/>
              </w:rPr>
              <w:t>organisational</w:t>
            </w:r>
            <w:proofErr w:type="spellEnd"/>
            <w:r w:rsidRPr="00863781">
              <w:rPr>
                <w:rFonts w:ascii="Times New Roman" w:eastAsia="Times New Roman" w:hAnsi="Times New Roman" w:cs="Times New Roman"/>
                <w:sz w:val="24"/>
                <w:szCs w:val="24"/>
                <w:lang w:val="en-US" w:eastAsia="ru-RU"/>
              </w:rPr>
              <w:t xml:space="preserve"> interaction.</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4</w:t>
            </w:r>
          </w:p>
        </w:tc>
        <w:tc>
          <w:tcPr>
            <w:tcW w:w="4764" w:type="pct"/>
          </w:tcPr>
          <w:p w:rsidR="006D2B70" w:rsidRPr="006B20F0" w:rsidRDefault="00863781"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63781">
              <w:rPr>
                <w:rFonts w:ascii="Times New Roman" w:eastAsia="Times New Roman" w:hAnsi="Times New Roman" w:cs="Times New Roman"/>
                <w:sz w:val="24"/>
                <w:szCs w:val="24"/>
                <w:lang w:val="en-US" w:eastAsia="ru-RU"/>
              </w:rPr>
              <w:t xml:space="preserve">Use digital tools and models to substantiate managerial decisions and </w:t>
            </w:r>
            <w:proofErr w:type="spellStart"/>
            <w:r w:rsidRPr="00863781">
              <w:rPr>
                <w:rFonts w:ascii="Times New Roman" w:eastAsia="Times New Roman" w:hAnsi="Times New Roman" w:cs="Times New Roman"/>
                <w:sz w:val="24"/>
                <w:szCs w:val="24"/>
                <w:lang w:val="en-US" w:eastAsia="ru-RU"/>
              </w:rPr>
              <w:t>optimise</w:t>
            </w:r>
            <w:proofErr w:type="spellEnd"/>
            <w:r w:rsidRPr="00863781">
              <w:rPr>
                <w:rFonts w:ascii="Times New Roman" w:eastAsia="Times New Roman" w:hAnsi="Times New Roman" w:cs="Times New Roman"/>
                <w:sz w:val="24"/>
                <w:szCs w:val="24"/>
                <w:lang w:val="en-US" w:eastAsia="ru-RU"/>
              </w:rPr>
              <w:t xml:space="preserve"> business processes.</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5</w:t>
            </w:r>
          </w:p>
        </w:tc>
        <w:tc>
          <w:tcPr>
            <w:tcW w:w="4764" w:type="pct"/>
          </w:tcPr>
          <w:p w:rsidR="006D2B70" w:rsidRPr="006B20F0" w:rsidRDefault="00863781"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63781">
              <w:rPr>
                <w:rFonts w:ascii="Times New Roman" w:eastAsia="Times New Roman" w:hAnsi="Times New Roman" w:cs="Times New Roman"/>
                <w:sz w:val="24"/>
                <w:szCs w:val="24"/>
                <w:lang w:val="en-US" w:eastAsia="ru-RU"/>
              </w:rPr>
              <w:t>Develop and manage projects in the field of public–private partnership and innovative business, taking into account financial, legal, and strategic risks at all stages of the project life cycle.</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6</w:t>
            </w:r>
          </w:p>
        </w:tc>
        <w:tc>
          <w:tcPr>
            <w:tcW w:w="4764" w:type="pct"/>
          </w:tcPr>
          <w:p w:rsidR="006D2B70" w:rsidRPr="00C51032" w:rsidRDefault="00863781" w:rsidP="00C51032">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63781">
              <w:rPr>
                <w:rFonts w:ascii="Times New Roman" w:eastAsia="Times New Roman" w:hAnsi="Times New Roman" w:cs="Times New Roman"/>
                <w:sz w:val="24"/>
                <w:szCs w:val="24"/>
                <w:lang w:val="kk-KZ" w:eastAsia="ru-RU"/>
              </w:rPr>
              <w:t>Implement up-to-date models of corporate governance to enhance organisational performance.</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7</w:t>
            </w:r>
          </w:p>
        </w:tc>
        <w:tc>
          <w:tcPr>
            <w:tcW w:w="4764" w:type="pct"/>
          </w:tcPr>
          <w:p w:rsidR="006D2B70" w:rsidRPr="006B20F0" w:rsidRDefault="00863781" w:rsidP="009C41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63781">
              <w:rPr>
                <w:rFonts w:ascii="Times New Roman" w:hAnsi="Times New Roman" w:cs="Times New Roman"/>
                <w:sz w:val="24"/>
                <w:szCs w:val="24"/>
                <w:lang w:val="en-US"/>
              </w:rPr>
              <w:t>Assess and manage risks associated with project implementation and the introduction of digital technologies and artificial intelligence.</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8</w:t>
            </w:r>
          </w:p>
        </w:tc>
        <w:tc>
          <w:tcPr>
            <w:tcW w:w="4764" w:type="pct"/>
          </w:tcPr>
          <w:p w:rsidR="006D2B70" w:rsidRPr="006B20F0" w:rsidRDefault="00863781"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63781">
              <w:rPr>
                <w:rFonts w:ascii="Times New Roman" w:eastAsia="Times New Roman" w:hAnsi="Times New Roman" w:cs="Times New Roman"/>
                <w:sz w:val="24"/>
                <w:szCs w:val="24"/>
                <w:lang w:val="kk-KZ" w:eastAsia="ru-RU"/>
              </w:rPr>
              <w:t>Apply modern methods of financial analysis, planning, and forecasting for strategic business management.</w:t>
            </w:r>
          </w:p>
        </w:tc>
      </w:tr>
      <w:tr w:rsidR="00DD645F" w:rsidRPr="00863781"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9</w:t>
            </w:r>
          </w:p>
        </w:tc>
        <w:tc>
          <w:tcPr>
            <w:tcW w:w="4764" w:type="pct"/>
          </w:tcPr>
          <w:p w:rsidR="006D2B70" w:rsidRPr="006B20F0" w:rsidRDefault="00863781"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63781">
              <w:rPr>
                <w:rFonts w:ascii="Times New Roman" w:eastAsia="Times New Roman" w:hAnsi="Times New Roman" w:cs="Times New Roman"/>
                <w:sz w:val="24"/>
                <w:szCs w:val="24"/>
                <w:lang w:val="kk-KZ" w:eastAsia="ru-RU"/>
              </w:rPr>
              <w:t xml:space="preserve">Organise financing and manage assets of innovative projects, taking into account risks, market conditions, and the strategic objectives of the </w:t>
            </w:r>
            <w:r w:rsidRPr="00863781">
              <w:rPr>
                <w:rFonts w:ascii="Times New Roman" w:eastAsia="Times New Roman" w:hAnsi="Times New Roman" w:cs="Times New Roman"/>
                <w:sz w:val="24"/>
                <w:szCs w:val="24"/>
                <w:lang w:val="kk-KZ" w:eastAsia="ru-RU"/>
              </w:rPr>
              <w:lastRenderedPageBreak/>
              <w:t>enterprise.</w:t>
            </w:r>
            <w:bookmarkStart w:id="0" w:name="_GoBack"/>
            <w:bookmarkEnd w:id="0"/>
          </w:p>
        </w:tc>
      </w:tr>
    </w:tbl>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342A7"/>
    <w:rsid w:val="002C5530"/>
    <w:rsid w:val="003237F2"/>
    <w:rsid w:val="0046418C"/>
    <w:rsid w:val="00465CC4"/>
    <w:rsid w:val="004A4304"/>
    <w:rsid w:val="00582AF3"/>
    <w:rsid w:val="005B1B17"/>
    <w:rsid w:val="00693A94"/>
    <w:rsid w:val="006B20F0"/>
    <w:rsid w:val="006D2B70"/>
    <w:rsid w:val="006E0BB6"/>
    <w:rsid w:val="00726412"/>
    <w:rsid w:val="00733407"/>
    <w:rsid w:val="007F39B0"/>
    <w:rsid w:val="00827BE5"/>
    <w:rsid w:val="00840D8F"/>
    <w:rsid w:val="00863781"/>
    <w:rsid w:val="00873271"/>
    <w:rsid w:val="008A2B1A"/>
    <w:rsid w:val="00902806"/>
    <w:rsid w:val="0092523A"/>
    <w:rsid w:val="009664B3"/>
    <w:rsid w:val="00966B8B"/>
    <w:rsid w:val="009C049E"/>
    <w:rsid w:val="009C0B85"/>
    <w:rsid w:val="009C10A2"/>
    <w:rsid w:val="009C4194"/>
    <w:rsid w:val="009C4DB0"/>
    <w:rsid w:val="009D3CE7"/>
    <w:rsid w:val="00A00985"/>
    <w:rsid w:val="00A06874"/>
    <w:rsid w:val="00AD1D12"/>
    <w:rsid w:val="00BB13A9"/>
    <w:rsid w:val="00BC72F4"/>
    <w:rsid w:val="00C51032"/>
    <w:rsid w:val="00C82115"/>
    <w:rsid w:val="00D51192"/>
    <w:rsid w:val="00DA5772"/>
    <w:rsid w:val="00DC6089"/>
    <w:rsid w:val="00DD645F"/>
    <w:rsid w:val="00E17DA3"/>
    <w:rsid w:val="00E26C87"/>
    <w:rsid w:val="00E33962"/>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361</Words>
  <Characters>2059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2024-10-15T10:12:00Z</dcterms:created>
  <dcterms:modified xsi:type="dcterms:W3CDTF">2026-10-20T05:33:00Z</dcterms:modified>
</cp:coreProperties>
</file>