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167B2F" w:rsidRDefault="00C01CAA" w:rsidP="00C0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8675"/>
      </w:tblGrid>
      <w:tr w:rsidR="00167B2F" w:rsidRPr="00167B2F" w:rsidTr="008C3B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bottom w:val="none" w:sz="0" w:space="0" w:color="auto"/>
            </w:tcBorders>
          </w:tcPr>
          <w:p w:rsidR="00C01CAA" w:rsidRPr="00A02992" w:rsidRDefault="00C01CAA" w:rsidP="00A029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8675" w:type="dxa"/>
            <w:tcBorders>
              <w:bottom w:val="none" w:sz="0" w:space="0" w:color="auto"/>
            </w:tcBorders>
          </w:tcPr>
          <w:p w:rsidR="00C01CAA" w:rsidRPr="00167B2F" w:rsidRDefault="007B0FC0" w:rsidP="00A02992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7М01502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B05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167B2F" w:rsidRPr="00A02992" w:rsidTr="008C3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:rsidR="00C01CAA" w:rsidRPr="00A02992" w:rsidRDefault="00C01CAA" w:rsidP="00A029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8675" w:type="dxa"/>
          </w:tcPr>
          <w:p w:rsidR="00080D61" w:rsidRPr="00167B2F" w:rsidRDefault="00CA63E9" w:rsidP="00A0299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подготовку преподавателей дисциплин по физике для системы высшего, послевузовского образования и научно-исследовательского сектора, обладающих углубленной научной и педагогической подготовкой.</w:t>
            </w:r>
          </w:p>
        </w:tc>
      </w:tr>
      <w:tr w:rsidR="00167B2F" w:rsidRPr="00167B2F" w:rsidTr="008C3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:rsidR="00C01CAA" w:rsidRPr="00A02992" w:rsidRDefault="00C01CAA" w:rsidP="00A029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8675" w:type="dxa"/>
          </w:tcPr>
          <w:p w:rsidR="00C01CAA" w:rsidRPr="00167B2F" w:rsidRDefault="00CA63E9" w:rsidP="00A0299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167B2F" w:rsidRPr="00167B2F" w:rsidTr="008C3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:rsidR="00C01CAA" w:rsidRPr="00A02992" w:rsidRDefault="00C01CAA" w:rsidP="00A029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8675" w:type="dxa"/>
          </w:tcPr>
          <w:p w:rsidR="00C01CAA" w:rsidRPr="00167B2F" w:rsidRDefault="0011701C" w:rsidP="00A0299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7B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167B2F" w:rsidRPr="00167B2F" w:rsidTr="008C3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:rsidR="00C01CAA" w:rsidRPr="00A02992" w:rsidRDefault="00C01CAA" w:rsidP="00A029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A0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A0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8675" w:type="dxa"/>
          </w:tcPr>
          <w:p w:rsidR="00C01CAA" w:rsidRPr="00167B2F" w:rsidRDefault="0011701C" w:rsidP="00A0299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7B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167B2F" w:rsidRPr="00167B2F" w:rsidTr="008C3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:rsidR="00C01CAA" w:rsidRPr="00A02992" w:rsidRDefault="00C01CAA" w:rsidP="00F054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8675" w:type="dxa"/>
          </w:tcPr>
          <w:p w:rsidR="00C01CAA" w:rsidRPr="00167B2F" w:rsidRDefault="00BF458C" w:rsidP="009B691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11701C" w:rsidRPr="00167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1701C" w:rsidRPr="00167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B6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1701C" w:rsidRPr="00167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B6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67B2F" w:rsidRPr="00167B2F" w:rsidTr="008C3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:rsidR="00C01CAA" w:rsidRPr="00A02992" w:rsidRDefault="00C01CAA" w:rsidP="00A029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8675" w:type="dxa"/>
          </w:tcPr>
          <w:p w:rsidR="00C01CAA" w:rsidRPr="00167B2F" w:rsidRDefault="0011701C" w:rsidP="00BF458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7B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 </w:t>
            </w:r>
            <w:r w:rsidR="00BF45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67B2F" w:rsidRPr="00167B2F" w:rsidTr="008C3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:rsidR="00C01CAA" w:rsidRPr="00A02992" w:rsidRDefault="00C01CAA" w:rsidP="00A029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8675" w:type="dxa"/>
          </w:tcPr>
          <w:p w:rsidR="00C01CAA" w:rsidRPr="00167B2F" w:rsidRDefault="0011701C" w:rsidP="00BF458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120 </w:t>
            </w:r>
            <w:r w:rsidR="00BF45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67B2F" w:rsidRPr="00167B2F" w:rsidTr="008C3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:rsidR="00C01CAA" w:rsidRPr="00A02992" w:rsidRDefault="00C01CAA" w:rsidP="00A029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8675" w:type="dxa"/>
          </w:tcPr>
          <w:p w:rsidR="00C01CAA" w:rsidRPr="00167B2F" w:rsidRDefault="00CA63E9" w:rsidP="00A0299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8C3BDE" w:rsidRPr="00167B2F" w:rsidTr="008C3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:rsidR="008C3BDE" w:rsidRDefault="008C3BD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75" w:type="dxa"/>
          </w:tcPr>
          <w:p w:rsidR="008C3BDE" w:rsidRDefault="00CA63E9" w:rsidP="009B691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A02992" w:rsidRPr="00167B2F" w:rsidTr="008C3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:rsidR="00A02992" w:rsidRDefault="00A02992" w:rsidP="00A02992">
            <w:pPr>
              <w:shd w:val="clear" w:color="auto" w:fill="FFFFFF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8675" w:type="dxa"/>
          </w:tcPr>
          <w:p w:rsidR="00A02992" w:rsidRPr="005939E0" w:rsidRDefault="005939E0" w:rsidP="00A02992">
            <w:pPr>
              <w:tabs>
                <w:tab w:val="left" w:pos="426"/>
              </w:tabs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939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 w:rsidRPr="005939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939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20.11.2023</w:t>
            </w:r>
            <w:r w:rsidRPr="005939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5939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Pr="005939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939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24.02.2025</w:t>
            </w:r>
          </w:p>
        </w:tc>
      </w:tr>
    </w:tbl>
    <w:p w:rsidR="00C01CAA" w:rsidRPr="00167B2F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1CAA" w:rsidRPr="00167B2F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257D09" w:rsidRPr="00257D09" w:rsidTr="00257D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257D09" w:rsidRPr="00257D09" w:rsidRDefault="00257D09" w:rsidP="00257D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257D09" w:rsidRPr="00257D09" w:rsidRDefault="00257D09" w:rsidP="00257D09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257D09" w:rsidRPr="00167B2F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57D09" w:rsidRPr="00167B2F" w:rsidRDefault="00257D09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167B2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257D09" w:rsidRPr="00257D09" w:rsidRDefault="00CA63E9" w:rsidP="00257D0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психологическую составляющую процесса управления, выявлять и анализировать психологические особенности эффективности управления в образовании.</w:t>
            </w:r>
          </w:p>
        </w:tc>
      </w:tr>
      <w:tr w:rsidR="00257D09" w:rsidRPr="00167B2F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57D09" w:rsidRPr="00167B2F" w:rsidRDefault="00257D09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167B2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257D09" w:rsidRPr="00167B2F" w:rsidRDefault="00CA63E9" w:rsidP="00257D0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дифференциальные уравнения к решению различных физических задач, использовать средства дифференциальных уравнений для обработки, анализа и систематизации информации по теме исследования и пользоваться при необходимости математической литературой.</w:t>
            </w:r>
          </w:p>
        </w:tc>
      </w:tr>
      <w:tr w:rsidR="00257D09" w:rsidRPr="00167B2F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57D09" w:rsidRPr="00167B2F" w:rsidRDefault="00257D09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67B2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257D09" w:rsidRPr="00167B2F" w:rsidRDefault="00CA63E9" w:rsidP="00257D0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Планировать и проводить исследования, решать задачи научных исследований в области ядерной физики и нанотехнологии с помощью современной аппаратуры и информационных технологий с использованием новейшего Казахстанского и зарубежного опыта.</w:t>
            </w:r>
          </w:p>
        </w:tc>
      </w:tr>
      <w:tr w:rsidR="00257D09" w:rsidRPr="00257D09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57D09" w:rsidRPr="00167B2F" w:rsidRDefault="00257D09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67B2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257D09" w:rsidRPr="00167B2F" w:rsidRDefault="00CA63E9" w:rsidP="00257D0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Способен рефлексировать (оценивать и перерабатывать) освоенные научные методы, способы деятельности и основные направления развития физической науки и важнейшие этапы её эволюции, владеть навыками правильной вербализации, содержательного описания наблюдений, интерпретации смысла новых явлений в физических и биофизических системах.</w:t>
            </w:r>
          </w:p>
        </w:tc>
      </w:tr>
      <w:tr w:rsidR="00257D09" w:rsidRPr="00167B2F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57D09" w:rsidRPr="00167B2F" w:rsidRDefault="00257D09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67B2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257D09" w:rsidRPr="00167B2F" w:rsidRDefault="00CA63E9" w:rsidP="00257D0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Способен анализировать, верифицировать, оценивать полноту информации, при необходимости восполнять и синтезировать недостающую информацию; работать с источниками информации и с аутентичной научной литературой на иностранном языке по теме диссертационного исследования, применять знания теоретических и экспериментальных основ физики и технологий обучения </w:t>
            </w: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физике на английском языке.</w:t>
            </w:r>
          </w:p>
        </w:tc>
      </w:tr>
      <w:tr w:rsidR="00257D09" w:rsidRPr="00167B2F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57D09" w:rsidRPr="00167B2F" w:rsidRDefault="00257D09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67B2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257D09" w:rsidRPr="00167B2F" w:rsidRDefault="00CA63E9" w:rsidP="00257D0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Способен применять физические методы теоретического и экспериментального исследования в области естественнонаучных дисциплин, выявлять естественнонаучную сущность проблем, возникающих в ходе профессиональной деятельности; применять для их разрешения основные законы естествознания, методы математического анализа и моделирования.</w:t>
            </w:r>
          </w:p>
        </w:tc>
      </w:tr>
      <w:tr w:rsidR="00257D09" w:rsidRPr="00167B2F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57D09" w:rsidRPr="00167B2F" w:rsidRDefault="00257D09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67B2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257D09" w:rsidRPr="00167B2F" w:rsidRDefault="00CA63E9" w:rsidP="00257D0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в профессиональной деятельности дистанционные технологии, виртуальные среды обучения, мультимедийные и другие ІТ-технологии; интегрировать знания теорий научных школ, проводить экспериментальную научную деятельность, готовить научные публикации, научные публичные выступления и использовать их в профессиональной деятельности.</w:t>
            </w:r>
          </w:p>
        </w:tc>
      </w:tr>
      <w:tr w:rsidR="00257D09" w:rsidRPr="00167B2F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57D09" w:rsidRPr="00167B2F" w:rsidRDefault="00257D09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67B2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257D09" w:rsidRPr="00167B2F" w:rsidRDefault="00CA63E9" w:rsidP="00257D0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процесс возникновения и развития фундаментальных идей, понятий, законов, принципов и концепций физической науки, иметь представления о физике и методах научного познания в историческом аспекте ее развития.</w:t>
            </w:r>
          </w:p>
        </w:tc>
      </w:tr>
      <w:tr w:rsidR="00257D09" w:rsidRPr="00167B2F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57D09" w:rsidRPr="00167B2F" w:rsidRDefault="00257D09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67B2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257D09" w:rsidRPr="00167B2F" w:rsidRDefault="00CA63E9" w:rsidP="00257D0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Описывать современное состояние и методы исследований в области физики твердого тела, термодинамики и статистической физики, демонстрировать базовые знания о процессах переноса теплоты и массы, физико-математические модели этих процессов, объяснять простейшие методы их применения для расчета температурных полей, тепловых потоков.</w:t>
            </w:r>
          </w:p>
        </w:tc>
      </w:tr>
      <w:tr w:rsidR="00257D09" w:rsidRPr="00167B2F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57D09" w:rsidRPr="00167B2F" w:rsidRDefault="00257D09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167B2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257D09" w:rsidRPr="00167B2F" w:rsidRDefault="00CA63E9" w:rsidP="00CF443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знания философских проблем естествознания, осмысленно оперировать философскими категориями в профессиональной деятельности.</w:t>
            </w:r>
          </w:p>
        </w:tc>
      </w:tr>
      <w:tr w:rsidR="009B6915" w:rsidRPr="00167B2F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B6915" w:rsidRPr="00167B2F" w:rsidRDefault="009B6915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9B6915" w:rsidRPr="009B6915" w:rsidRDefault="00CA63E9" w:rsidP="00CF443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и оценивать значение инновации и инновационных педагогических технологий в образовании, конструировать учебно-воспитательный процесс, основываясь на новых концепциях обучения; прогнозировать результаты деятельности и планировать процесс самосовершенствования.</w:t>
            </w:r>
          </w:p>
        </w:tc>
      </w:tr>
      <w:tr w:rsidR="009B6915" w:rsidRPr="00167B2F" w:rsidTr="00257D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B6915" w:rsidRDefault="009B6915" w:rsidP="00A02992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9B6915" w:rsidRPr="009B6915" w:rsidRDefault="00CA63E9" w:rsidP="00CF443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63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Определять, транслировать навыки системного видения и системного мышления, способствующих быстрому и эффективному решению интеллектуальных и практических задач в качестве ученого и педагога по специальностям, готовность к активной социальной мобильности, организации и управлении научно-исследовательскими и инновационными работами.</w:t>
            </w:r>
            <w:bookmarkStart w:id="0" w:name="_GoBack"/>
            <w:bookmarkEnd w:id="0"/>
          </w:p>
        </w:tc>
      </w:tr>
    </w:tbl>
    <w:p w:rsidR="00C01CAA" w:rsidRPr="00167B2F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167B2F" w:rsidSect="001E3B9F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003AC"/>
    <w:rsid w:val="00080D61"/>
    <w:rsid w:val="000A076A"/>
    <w:rsid w:val="0011701C"/>
    <w:rsid w:val="00167B2F"/>
    <w:rsid w:val="001E3B9F"/>
    <w:rsid w:val="00236F88"/>
    <w:rsid w:val="00257D09"/>
    <w:rsid w:val="002704C5"/>
    <w:rsid w:val="002E0A20"/>
    <w:rsid w:val="00304688"/>
    <w:rsid w:val="003E0262"/>
    <w:rsid w:val="00416DE9"/>
    <w:rsid w:val="004B16AB"/>
    <w:rsid w:val="004B6792"/>
    <w:rsid w:val="005939E0"/>
    <w:rsid w:val="006C5967"/>
    <w:rsid w:val="007B0250"/>
    <w:rsid w:val="007B0FC0"/>
    <w:rsid w:val="008C3BDE"/>
    <w:rsid w:val="009228AA"/>
    <w:rsid w:val="0097731F"/>
    <w:rsid w:val="00994C6D"/>
    <w:rsid w:val="009B6915"/>
    <w:rsid w:val="00A02992"/>
    <w:rsid w:val="00AA2D95"/>
    <w:rsid w:val="00B05E20"/>
    <w:rsid w:val="00BF458C"/>
    <w:rsid w:val="00C01CAA"/>
    <w:rsid w:val="00CA63E9"/>
    <w:rsid w:val="00CF4435"/>
    <w:rsid w:val="00DD7EA4"/>
    <w:rsid w:val="00F054A9"/>
    <w:rsid w:val="00F3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001</cp:lastModifiedBy>
  <cp:revision>6</cp:revision>
  <dcterms:created xsi:type="dcterms:W3CDTF">2024-10-09T11:06:00Z</dcterms:created>
  <dcterms:modified xsi:type="dcterms:W3CDTF">2026-10-19T09:47:00Z</dcterms:modified>
</cp:coreProperties>
</file>