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63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D135F6" w:rsidRPr="00D135F6" w:rsidTr="00D135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D135F6" w:rsidRPr="00D135F6" w:rsidRDefault="00D135F6" w:rsidP="00D135F6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8D01502 Физика</w:t>
            </w:r>
          </w:p>
        </w:tc>
      </w:tr>
      <w:tr w:rsidR="00D135F6" w:rsidRPr="00D135F6" w:rsidTr="00D13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</w:tcPr>
          <w:p w:rsidR="00D135F6" w:rsidRPr="00D135F6" w:rsidRDefault="00763F5F" w:rsidP="00D135F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6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конкурентоспособных, компетентных научных и педагогических кадров, обладающих профессиональными компетенциями, удовлетворяющих потребностям рынка труда, науки и образования в области физики и способных к саморазвитию и социальной адаптации.</w:t>
            </w:r>
          </w:p>
        </w:tc>
      </w:tr>
      <w:tr w:rsidR="00D135F6" w:rsidRPr="00D135F6" w:rsidTr="00D13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D135F6" w:rsidRPr="00D135F6" w:rsidRDefault="00D135F6" w:rsidP="00D135F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 </w:t>
            </w:r>
          </w:p>
        </w:tc>
      </w:tr>
      <w:tr w:rsidR="00D135F6" w:rsidRPr="00D135F6" w:rsidTr="00D13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D135F6" w:rsidRPr="00D135F6" w:rsidRDefault="00D135F6" w:rsidP="00D135F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135F6" w:rsidRPr="00D135F6" w:rsidTr="00D13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D135F6" w:rsidRPr="00D135F6" w:rsidRDefault="00D135F6" w:rsidP="00D135F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135F6" w:rsidRPr="00D135F6" w:rsidTr="00D13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D135F6" w:rsidRPr="00D135F6" w:rsidRDefault="00D135F6" w:rsidP="00D135F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D135F6" w:rsidRPr="00D135F6" w:rsidTr="00D13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D135F6" w:rsidRPr="00D135F6" w:rsidRDefault="00D135F6" w:rsidP="00D135F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Доктор </w:t>
            </w:r>
          </w:p>
        </w:tc>
      </w:tr>
      <w:tr w:rsidR="00D135F6" w:rsidRPr="00D135F6" w:rsidTr="00D13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D135F6" w:rsidRPr="00D135F6" w:rsidRDefault="00D135F6" w:rsidP="00D135F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135F6" w:rsidRPr="00D135F6" w:rsidTr="00D13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D135F6" w:rsidRPr="00D135F6" w:rsidRDefault="00D135F6" w:rsidP="00D135F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D135F6" w:rsidRPr="00D135F6" w:rsidTr="00D13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D135F6" w:rsidRPr="00763F5F" w:rsidRDefault="00763F5F" w:rsidP="00D135F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D135F6" w:rsidRPr="00D135F6" w:rsidTr="00D13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D135F6" w:rsidRPr="00D135F6" w:rsidRDefault="00763F5F" w:rsidP="00D135F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D135F6" w:rsidRPr="00D135F6" w:rsidTr="00D13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35F6" w:rsidRPr="00D135F6" w:rsidRDefault="00D135F6" w:rsidP="00D135F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D135F6" w:rsidRPr="00263A2F" w:rsidRDefault="00263A2F" w:rsidP="00D135F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A2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 w:rsidRPr="00263A2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263A2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20.11.2023</w:t>
            </w:r>
          </w:p>
        </w:tc>
      </w:tr>
    </w:tbl>
    <w:p w:rsidR="00827BE5" w:rsidRPr="00D135F6" w:rsidRDefault="00827BE5" w:rsidP="00D135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DA2A3E" w:rsidRPr="00D135F6" w:rsidTr="00DA2A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D135F6" w:rsidRDefault="006D2B70" w:rsidP="00D13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D135F6" w:rsidRDefault="006D2B70" w:rsidP="00D135F6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DA2A3E" w:rsidRPr="00D135F6" w:rsidTr="00DA2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135F6" w:rsidRDefault="006D2B70" w:rsidP="00D13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D135F6" w:rsidRDefault="00763F5F" w:rsidP="00D135F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3F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и обрабатывать информацию из различных библиографических источников; формулировать, обосновывать и представлять свои идеи целевой аудитории; интерпретировать результаты научных исследований и представлять их к публикации.</w:t>
            </w:r>
          </w:p>
        </w:tc>
      </w:tr>
      <w:tr w:rsidR="00DA2A3E" w:rsidRPr="00D135F6" w:rsidTr="00DA2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135F6" w:rsidRDefault="006D2B70" w:rsidP="00D13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D135F6" w:rsidRDefault="00763F5F" w:rsidP="00D135F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технологии и методики преподавания общей и теоретической физики в вузе; выбирать и использовать образовательные технологии, методы и средства обучения и воспитания для обеспечения личностного и профессионального развития обучающихся; синтезировать различные направления научной и учебно-педагогической деятельности в условиях быстрого обновления информационных потоков.</w:t>
            </w:r>
          </w:p>
        </w:tc>
      </w:tr>
      <w:tr w:rsidR="00DA2A3E" w:rsidRPr="00D135F6" w:rsidTr="00DA2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135F6" w:rsidRDefault="006D2B70" w:rsidP="00D13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D135F6" w:rsidRDefault="00763F5F" w:rsidP="00D135F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Организовывать, проектировать и реализовывать научно-педагогические исследования; анализировать и критически оценивать качество и результативность научных и педагогических подходов и методов; выбирать способы решения экспериментальных и теоретических задач.</w:t>
            </w:r>
          </w:p>
        </w:tc>
      </w:tr>
      <w:tr w:rsidR="00DA2A3E" w:rsidRPr="00D135F6" w:rsidTr="00DA2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135F6" w:rsidRDefault="006D2B70" w:rsidP="00D13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D135F6" w:rsidRDefault="00763F5F" w:rsidP="00D135F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Демонстрировать углубленные знания фундаментальных разделов физики и навыки применения знаний по современным проблемам физики; проводить самостоятельные научные исследования в выбранной области физики; соотносить экспериментальные результаты с теоретическими моделями.</w:t>
            </w:r>
          </w:p>
        </w:tc>
      </w:tr>
      <w:tr w:rsidR="00DA2A3E" w:rsidRPr="00D135F6" w:rsidTr="00DA2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135F6" w:rsidRDefault="006D2B70" w:rsidP="00D13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D135F6" w:rsidRDefault="00763F5F" w:rsidP="00D135F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Критически оценивать проблемы, подходы и тенденции современного </w:t>
            </w:r>
            <w:proofErr w:type="gramStart"/>
            <w:r w:rsidRPr="0076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естественно-научного</w:t>
            </w:r>
            <w:proofErr w:type="gramEnd"/>
            <w:r w:rsidRPr="0076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образования; анализировать смену парадигм в эволюции современной физики; проектировать системное понимание научной информации в области основных этапов развития физики.</w:t>
            </w:r>
          </w:p>
        </w:tc>
      </w:tr>
      <w:tr w:rsidR="00DA2A3E" w:rsidRPr="00D135F6" w:rsidTr="00DA2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135F6" w:rsidRDefault="006D2B70" w:rsidP="00D13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D135F6" w:rsidRDefault="00763F5F" w:rsidP="00D135F6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и апробировать принципы организации исследовательской деятельности </w:t>
            </w:r>
            <w:proofErr w:type="gramStart"/>
            <w:r w:rsidRPr="0076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76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образовательном процессе.</w:t>
            </w:r>
          </w:p>
        </w:tc>
      </w:tr>
      <w:tr w:rsidR="00DA2A3E" w:rsidRPr="00D135F6" w:rsidTr="00DA2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135F6" w:rsidRDefault="006D2B70" w:rsidP="00D135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35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D135F6" w:rsidRDefault="00763F5F" w:rsidP="00D13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F5F">
              <w:rPr>
                <w:rFonts w:ascii="Times New Roman" w:hAnsi="Times New Roman" w:cs="Times New Roman"/>
                <w:sz w:val="24"/>
                <w:szCs w:val="24"/>
              </w:rPr>
              <w:t>Проектировать управленческую деятельность на основе анализа факторов саморазвития и самоорганизации системы образования; моделировать, реализовывать и оценивать образовательный процесс; создавать условия для успешного формирования и всестороннего развития личности обучающихся.</w:t>
            </w:r>
            <w:bookmarkStart w:id="0" w:name="_GoBack"/>
            <w:bookmarkEnd w:id="0"/>
          </w:p>
        </w:tc>
      </w:tr>
    </w:tbl>
    <w:p w:rsidR="00840D8F" w:rsidRDefault="00840D8F" w:rsidP="00D135F6">
      <w:pPr>
        <w:rPr>
          <w:lang w:val="kk-KZ"/>
        </w:rPr>
      </w:pPr>
    </w:p>
    <w:sectPr w:rsidR="00840D8F" w:rsidSect="00DA2A3E">
      <w:pgSz w:w="16838" w:h="11906" w:orient="landscape"/>
      <w:pgMar w:top="198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233F5"/>
    <w:rsid w:val="000E0437"/>
    <w:rsid w:val="0017400A"/>
    <w:rsid w:val="001E1BD6"/>
    <w:rsid w:val="001E3EF0"/>
    <w:rsid w:val="002110F0"/>
    <w:rsid w:val="002342A7"/>
    <w:rsid w:val="00253E35"/>
    <w:rsid w:val="00263A2F"/>
    <w:rsid w:val="002C5530"/>
    <w:rsid w:val="003237F2"/>
    <w:rsid w:val="00376C3B"/>
    <w:rsid w:val="00465CC4"/>
    <w:rsid w:val="005B1B17"/>
    <w:rsid w:val="00693A94"/>
    <w:rsid w:val="006D2B70"/>
    <w:rsid w:val="0070185E"/>
    <w:rsid w:val="00726412"/>
    <w:rsid w:val="00733407"/>
    <w:rsid w:val="00763F5F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33E00"/>
    <w:rsid w:val="00A83A04"/>
    <w:rsid w:val="00AD1D12"/>
    <w:rsid w:val="00BB13A9"/>
    <w:rsid w:val="00BC72F4"/>
    <w:rsid w:val="00C22E68"/>
    <w:rsid w:val="00C82115"/>
    <w:rsid w:val="00CC0700"/>
    <w:rsid w:val="00D135F6"/>
    <w:rsid w:val="00D51192"/>
    <w:rsid w:val="00D578D3"/>
    <w:rsid w:val="00DA2A3E"/>
    <w:rsid w:val="00DA5772"/>
    <w:rsid w:val="00DC6089"/>
    <w:rsid w:val="00E17DA3"/>
    <w:rsid w:val="00E26C87"/>
    <w:rsid w:val="00F7143C"/>
    <w:rsid w:val="00F82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2024-10-10T04:08:00Z</dcterms:created>
  <dcterms:modified xsi:type="dcterms:W3CDTF">2026-10-20T11:43:00Z</dcterms:modified>
</cp:coreProperties>
</file>